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1926" w14:textId="77777777" w:rsidR="005665B0" w:rsidRPr="00CE01D3" w:rsidRDefault="005665B0" w:rsidP="005665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E01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</w:t>
      </w:r>
      <w:r w:rsidRPr="00CE01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ารางความเชื่อมโยง</w:t>
      </w:r>
    </w:p>
    <w:p w14:paraId="1652A345" w14:textId="77777777" w:rsidR="005665B0" w:rsidRPr="00CE01D3" w:rsidRDefault="005665B0" w:rsidP="005665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E01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Pr="00CE01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าตรฐาน ตัวบ่งชี้</w:t>
      </w:r>
      <w:r w:rsidRPr="00CE01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และเกณฑ์การประเมินเพื่อ</w:t>
      </w:r>
      <w:r w:rsidRPr="00CE01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การประกันคุณภาพการศึกษาภายใน </w:t>
      </w:r>
      <w:r w:rsidRPr="00CE01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ระดับคณะ ระดับวิทยาเขต และระดับมหาวิทยาลัย</w:t>
      </w:r>
      <w:r w:rsidRPr="00CE01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tbl>
      <w:tblPr>
        <w:tblStyle w:val="TableGrid"/>
        <w:tblW w:w="14265" w:type="dxa"/>
        <w:tblInd w:w="-95" w:type="dxa"/>
        <w:tblLook w:val="04A0" w:firstRow="1" w:lastRow="0" w:firstColumn="1" w:lastColumn="0" w:noHBand="0" w:noVBand="1"/>
      </w:tblPr>
      <w:tblGrid>
        <w:gridCol w:w="2790"/>
        <w:gridCol w:w="3960"/>
        <w:gridCol w:w="4539"/>
        <w:gridCol w:w="2976"/>
      </w:tblGrid>
      <w:tr w:rsidR="005665B0" w:rsidRPr="00753596" w14:paraId="6AB93DEB" w14:textId="77777777" w:rsidTr="00841895">
        <w:trPr>
          <w:trHeight w:val="299"/>
          <w:tblHeader/>
        </w:trPr>
        <w:tc>
          <w:tcPr>
            <w:tcW w:w="2790" w:type="dxa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7B4E4715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</w:t>
            </w:r>
          </w:p>
        </w:tc>
        <w:tc>
          <w:tcPr>
            <w:tcW w:w="1147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0509F99A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ตัวบ่งชี้ระดับ</w:t>
            </w:r>
          </w:p>
        </w:tc>
      </w:tr>
      <w:tr w:rsidR="005665B0" w:rsidRPr="00753596" w14:paraId="589D6F1E" w14:textId="77777777" w:rsidTr="00841895">
        <w:trPr>
          <w:trHeight w:val="299"/>
          <w:tblHeader/>
        </w:trPr>
        <w:tc>
          <w:tcPr>
            <w:tcW w:w="2790" w:type="dxa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5F894A51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0F4FF7C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</w:t>
            </w:r>
          </w:p>
        </w:tc>
        <w:tc>
          <w:tcPr>
            <w:tcW w:w="4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1FA0DC4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วิทยาเขต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0EEEA40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</w:t>
            </w:r>
          </w:p>
        </w:tc>
      </w:tr>
      <w:tr w:rsidR="005665B0" w:rsidRPr="00753596" w14:paraId="1B1A8B42" w14:textId="77777777" w:rsidTr="00841895">
        <w:trPr>
          <w:trHeight w:val="102"/>
        </w:trPr>
        <w:tc>
          <w:tcPr>
            <w:tcW w:w="2790" w:type="dxa"/>
            <w:vMerge w:val="restart"/>
            <w:tcBorders>
              <w:top w:val="single" w:sz="18" w:space="0" w:color="auto"/>
            </w:tcBorders>
          </w:tcPr>
          <w:p w14:paraId="2ABCB1E2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1.ผลลัพธ์ผู้เรียน</w:t>
            </w:r>
          </w:p>
        </w:tc>
        <w:tc>
          <w:tcPr>
            <w:tcW w:w="3960" w:type="dxa"/>
            <w:tcBorders>
              <w:top w:val="single" w:sz="18" w:space="0" w:color="auto"/>
            </w:tcBorders>
          </w:tcPr>
          <w:p w14:paraId="2400F8BB" w14:textId="77777777" w:rsidR="005665B0" w:rsidRPr="00753596" w:rsidRDefault="005665B0" w:rsidP="00841895">
            <w:pPr>
              <w:spacing w:line="216" w:lineRule="auto"/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4539" w:type="dxa"/>
            <w:tcBorders>
              <w:top w:val="single" w:sz="18" w:space="0" w:color="auto"/>
            </w:tcBorders>
          </w:tcPr>
          <w:p w14:paraId="5452D84D" w14:textId="77777777" w:rsidR="005665B0" w:rsidRPr="00753596" w:rsidRDefault="005665B0" w:rsidP="00841895">
            <w:pPr>
              <w:ind w:left="250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.1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</w:tcPr>
          <w:p w14:paraId="0940EEEC" w14:textId="77777777" w:rsidR="005665B0" w:rsidRPr="00753596" w:rsidRDefault="005665B0" w:rsidP="00841895">
            <w:pPr>
              <w:ind w:left="250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ผลลัพธ์ผู้เรียนทุกวิทยาเขตของมหาวิทยาลัย</w:t>
            </w:r>
          </w:p>
        </w:tc>
      </w:tr>
      <w:tr w:rsidR="005665B0" w:rsidRPr="00C3151A" w14:paraId="78898BB6" w14:textId="77777777" w:rsidTr="00841895">
        <w:trPr>
          <w:trHeight w:val="64"/>
        </w:trPr>
        <w:tc>
          <w:tcPr>
            <w:tcW w:w="2790" w:type="dxa"/>
            <w:vMerge/>
          </w:tcPr>
          <w:p w14:paraId="645D2D4E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60" w:type="dxa"/>
          </w:tcPr>
          <w:p w14:paraId="659FEA5E" w14:textId="77777777" w:rsidR="005665B0" w:rsidRPr="00753596" w:rsidRDefault="005665B0" w:rsidP="00841895">
            <w:pPr>
              <w:ind w:left="311" w:hanging="31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ณฑิตปริญญาตรีที่ได้งานทำรวมกับผลงานของนักศึกษาและผู้สำเร็จการศึกษาในระดับปริญญาโทที่ได้รับการตีพิมพ์หรือเผยแพร่</w:t>
            </w:r>
          </w:p>
          <w:p w14:paraId="42EEFA9B" w14:textId="77777777" w:rsidR="005665B0" w:rsidRPr="00753596" w:rsidRDefault="005665B0" w:rsidP="00841895">
            <w:pPr>
              <w:tabs>
                <w:tab w:val="left" w:pos="357"/>
              </w:tabs>
              <w:ind w:left="1336" w:hanging="990"/>
              <w:jc w:val="thaiDistribute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753596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ประเด็นที่ </w:t>
            </w:r>
            <w:r w:rsidRPr="00753596">
              <w:rPr>
                <w:rFonts w:ascii="TH SarabunPSK" w:hAnsi="TH SarabunPSK" w:cs="TH SarabunPSK"/>
                <w:sz w:val="28"/>
                <w:u w:val="single"/>
              </w:rPr>
              <w:t>1</w:t>
            </w:r>
            <w:r w:rsidRPr="00753596">
              <w:rPr>
                <w:rFonts w:ascii="TH SarabunPSK" w:hAnsi="TH SarabunPSK" w:cs="TH SarabunPSK"/>
                <w:sz w:val="28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28"/>
                <w:cs/>
              </w:rPr>
              <w:t xml:space="preserve">บัณฑิตปริญญาตรีที่ได้งานทำหรือประกอบอาชีพอิสระภายใน </w:t>
            </w:r>
            <w:r w:rsidRPr="00753596">
              <w:rPr>
                <w:rFonts w:ascii="TH SarabunPSK" w:hAnsi="TH SarabunPSK" w:cs="TH SarabunPSK"/>
                <w:sz w:val="28"/>
              </w:rPr>
              <w:t>1</w:t>
            </w:r>
            <w:r w:rsidRPr="0075359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6510D9B5" w14:textId="77777777" w:rsidR="005665B0" w:rsidRPr="00753596" w:rsidRDefault="005665B0" w:rsidP="00841895">
            <w:pPr>
              <w:ind w:left="1353" w:hanging="993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ประเด็นที่ </w:t>
            </w:r>
            <w:r w:rsidRPr="00753596">
              <w:rPr>
                <w:rFonts w:ascii="TH SarabunPSK" w:hAnsi="TH SarabunPSK" w:cs="TH SarabunPSK"/>
                <w:sz w:val="28"/>
                <w:u w:val="single"/>
              </w:rPr>
              <w:t>2</w:t>
            </w:r>
            <w:r w:rsidRPr="00753596">
              <w:rPr>
                <w:rFonts w:ascii="TH SarabunPSK" w:hAnsi="TH SarabunPSK" w:cs="TH SarabunPSK"/>
                <w:sz w:val="28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28"/>
                <w:cs/>
              </w:rPr>
              <w:t>ผลงานของนักศึกษาและผู้สำเร็จการศึกษาในระดับปริญญาโทที่ได้รับการตีพิมพ์หรือเผยแพร่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4539" w:type="dxa"/>
          </w:tcPr>
          <w:p w14:paraId="527CE6F2" w14:textId="77777777" w:rsidR="005665B0" w:rsidRPr="00753596" w:rsidRDefault="005665B0" w:rsidP="00841895">
            <w:pPr>
              <w:tabs>
                <w:tab w:val="left" w:pos="0"/>
              </w:tabs>
              <w:ind w:left="346" w:hanging="117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1.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ณฑิตปริญญาตรีที่ได้งานทำรวมกับผลงานของนักศึกษาและผู้สำเร็จการศึกษาในระดับปริญญาโทที่ได้รับการตีพิมพ์หรือเผยแพร่</w:t>
            </w:r>
          </w:p>
          <w:p w14:paraId="1CB4A4DD" w14:textId="77777777" w:rsidR="005665B0" w:rsidRPr="00753596" w:rsidRDefault="005665B0" w:rsidP="00841895">
            <w:pPr>
              <w:tabs>
                <w:tab w:val="left" w:pos="357"/>
              </w:tabs>
              <w:ind w:left="346" w:hanging="117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2568AF" w14:textId="77777777" w:rsidR="005665B0" w:rsidRPr="00753596" w:rsidRDefault="005665B0" w:rsidP="00841895">
            <w:pPr>
              <w:ind w:left="346" w:hanging="27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6" w:type="dxa"/>
            <w:vMerge/>
          </w:tcPr>
          <w:p w14:paraId="0B2DD679" w14:textId="77777777" w:rsidR="005665B0" w:rsidRPr="00753596" w:rsidRDefault="005665B0" w:rsidP="00841895">
            <w:pPr>
              <w:ind w:left="250" w:hanging="27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5B0" w:rsidRPr="00753596" w14:paraId="45503657" w14:textId="77777777" w:rsidTr="00841895">
        <w:trPr>
          <w:trHeight w:val="64"/>
        </w:trPr>
        <w:tc>
          <w:tcPr>
            <w:tcW w:w="2790" w:type="dxa"/>
            <w:vMerge/>
          </w:tcPr>
          <w:p w14:paraId="4FC1C851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60" w:type="dxa"/>
          </w:tcPr>
          <w:p w14:paraId="582EA75D" w14:textId="77777777" w:rsidR="005665B0" w:rsidRPr="00753596" w:rsidRDefault="005665B0" w:rsidP="00841895">
            <w:pPr>
              <w:ind w:left="311" w:hanging="311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1.3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นักศึกษาชั้นปีสุดท้ายที่เป็นผู้สร้างหรือผู้ร่วมสร้างสรรค์นวัตกรร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</w:p>
          <w:p w14:paraId="10D76FC2" w14:textId="77777777" w:rsidR="005665B0" w:rsidRPr="00753596" w:rsidRDefault="005665B0" w:rsidP="00841895">
            <w:pPr>
              <w:spacing w:line="216" w:lineRule="auto"/>
              <w:ind w:left="346" w:hanging="346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4539" w:type="dxa"/>
          </w:tcPr>
          <w:p w14:paraId="33E71834" w14:textId="77777777" w:rsidR="005665B0" w:rsidRPr="00753596" w:rsidRDefault="005665B0" w:rsidP="00841895">
            <w:pPr>
              <w:ind w:left="320" w:hanging="32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1.3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นักศึกษาชั้นปีสุดท้ายที่เป็นผู้สร้างหรือผู้ร่วมสร้างสรรค์นวัตกรร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</w:p>
          <w:p w14:paraId="43985B9B" w14:textId="77777777" w:rsidR="005665B0" w:rsidRPr="00753596" w:rsidRDefault="005665B0" w:rsidP="00841895">
            <w:pPr>
              <w:ind w:left="346" w:hanging="346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vMerge/>
          </w:tcPr>
          <w:p w14:paraId="46FF258C" w14:textId="77777777" w:rsidR="005665B0" w:rsidRPr="00753596" w:rsidRDefault="005665B0" w:rsidP="00841895">
            <w:pPr>
              <w:ind w:left="250" w:hanging="27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5665B0" w:rsidRPr="00753596" w14:paraId="37FAA8DB" w14:textId="77777777" w:rsidTr="00841895">
        <w:trPr>
          <w:trHeight w:val="64"/>
        </w:trPr>
        <w:tc>
          <w:tcPr>
            <w:tcW w:w="2790" w:type="dxa"/>
            <w:vMerge/>
            <w:tcBorders>
              <w:bottom w:val="single" w:sz="18" w:space="0" w:color="auto"/>
            </w:tcBorders>
          </w:tcPr>
          <w:p w14:paraId="31417036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14:paraId="367AA1D5" w14:textId="77777777" w:rsidR="005665B0" w:rsidRPr="00753596" w:rsidRDefault="005665B0" w:rsidP="00841895">
            <w:pPr>
              <w:ind w:left="311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1.4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นักศึกษาชั้นปีสุดท้ายที่สอบผ่านภาษาอังกฤษตามเกณฑ์ที่กำหนด </w:t>
            </w:r>
          </w:p>
          <w:p w14:paraId="199F3688" w14:textId="77777777" w:rsidR="005665B0" w:rsidRPr="00753596" w:rsidRDefault="005665B0" w:rsidP="00841895">
            <w:pPr>
              <w:spacing w:line="216" w:lineRule="auto"/>
              <w:ind w:left="346" w:hanging="346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4539" w:type="dxa"/>
            <w:tcBorders>
              <w:bottom w:val="single" w:sz="18" w:space="0" w:color="auto"/>
            </w:tcBorders>
          </w:tcPr>
          <w:p w14:paraId="0BFBC432" w14:textId="77777777" w:rsidR="005665B0" w:rsidRPr="00753596" w:rsidRDefault="005665B0" w:rsidP="00841895">
            <w:pPr>
              <w:ind w:left="320" w:hanging="3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1.4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นักศึกษา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ชั้นปีสุดท้าย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ที่สอบผ่านภาษาอังกฤษตามเกณฑ์ที่กำหนด</w:t>
            </w:r>
          </w:p>
          <w:p w14:paraId="54A25BE6" w14:textId="77777777" w:rsidR="005665B0" w:rsidRPr="00753596" w:rsidRDefault="005665B0" w:rsidP="00841895">
            <w:pPr>
              <w:ind w:left="346" w:hanging="346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vMerge/>
            <w:tcBorders>
              <w:bottom w:val="single" w:sz="18" w:space="0" w:color="auto"/>
            </w:tcBorders>
          </w:tcPr>
          <w:p w14:paraId="73AC670F" w14:textId="77777777" w:rsidR="005665B0" w:rsidRPr="00753596" w:rsidRDefault="005665B0" w:rsidP="00841895">
            <w:pPr>
              <w:ind w:left="250" w:hanging="27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5B0" w:rsidRPr="00753596" w14:paraId="674B2739" w14:textId="77777777" w:rsidTr="00841895">
        <w:trPr>
          <w:trHeight w:val="115"/>
        </w:trPr>
        <w:tc>
          <w:tcPr>
            <w:tcW w:w="2790" w:type="dxa"/>
            <w:vMerge w:val="restart"/>
            <w:tcBorders>
              <w:top w:val="single" w:sz="18" w:space="0" w:color="auto"/>
            </w:tcBorders>
          </w:tcPr>
          <w:p w14:paraId="262C9D85" w14:textId="77777777" w:rsidR="005665B0" w:rsidRPr="00753596" w:rsidRDefault="005665B0" w:rsidP="0084189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.ผลลัพธ์การวิจัยและนวัตกรรม</w:t>
            </w:r>
          </w:p>
        </w:tc>
        <w:tc>
          <w:tcPr>
            <w:tcW w:w="3960" w:type="dxa"/>
            <w:tcBorders>
              <w:top w:val="single" w:sz="18" w:space="0" w:color="auto"/>
            </w:tcBorders>
          </w:tcPr>
          <w:p w14:paraId="18A3C77E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ผลงานทางวิชาการของอาจารย์ประจำคณะ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539" w:type="dxa"/>
            <w:tcBorders>
              <w:top w:val="single" w:sz="18" w:space="0" w:color="auto"/>
            </w:tcBorders>
          </w:tcPr>
          <w:p w14:paraId="5E28EDE2" w14:textId="77777777" w:rsidR="005665B0" w:rsidRPr="00753596" w:rsidRDefault="005665B0" w:rsidP="00841895">
            <w:pPr>
              <w:ind w:left="344" w:right="-105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ผลงานทางวิชาการของอาจารย์ประจำวิทยาเขต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</w:tcPr>
          <w:p w14:paraId="633AF162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ผลลัพธ์การวิจัยและนวัตกรรมทุกวิทยาเขตของมหาวิทยาลัย</w:t>
            </w:r>
          </w:p>
        </w:tc>
      </w:tr>
      <w:tr w:rsidR="005665B0" w:rsidRPr="00753596" w14:paraId="6DA342A8" w14:textId="77777777" w:rsidTr="00841895">
        <w:trPr>
          <w:trHeight w:val="460"/>
        </w:trPr>
        <w:tc>
          <w:tcPr>
            <w:tcW w:w="2790" w:type="dxa"/>
            <w:vMerge/>
          </w:tcPr>
          <w:p w14:paraId="492CA1C1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046401B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ผลงานวิจัยที่นำไปใช้ประโยชน์ของอาจารย์ประจำคณะ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216213A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ผลงานวิจัยที่นำไปใช้ประโยชน์ของอาจารย์ประจำวิทยาเขต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6058A9C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665B0" w:rsidRPr="00753596" w14:paraId="6B0EF3C3" w14:textId="77777777" w:rsidTr="00841895">
        <w:trPr>
          <w:trHeight w:val="64"/>
        </w:trPr>
        <w:tc>
          <w:tcPr>
            <w:tcW w:w="2790" w:type="dxa"/>
            <w:vMerge w:val="restart"/>
            <w:tcBorders>
              <w:top w:val="single" w:sz="18" w:space="0" w:color="auto"/>
            </w:tcBorders>
          </w:tcPr>
          <w:p w14:paraId="2B412BE1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lastRenderedPageBreak/>
              <w:t>3.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ผลลัพธ์การบริการวิชาการ</w:t>
            </w:r>
          </w:p>
        </w:tc>
        <w:tc>
          <w:tcPr>
            <w:tcW w:w="3960" w:type="dxa"/>
            <w:tcBorders>
              <w:top w:val="single" w:sz="18" w:space="0" w:color="auto"/>
            </w:tcBorders>
            <w:shd w:val="clear" w:color="auto" w:fill="auto"/>
          </w:tcPr>
          <w:p w14:paraId="7E3D3286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ผู้รับบริการทางวิชาการ</w:t>
            </w:r>
          </w:p>
        </w:tc>
        <w:tc>
          <w:tcPr>
            <w:tcW w:w="4539" w:type="dxa"/>
            <w:tcBorders>
              <w:top w:val="single" w:sz="18" w:space="0" w:color="auto"/>
            </w:tcBorders>
          </w:tcPr>
          <w:p w14:paraId="0CC82C14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ผู้รับบริการทางวิชาการหรือใช้อาคารสถานที่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</w:tcPr>
          <w:p w14:paraId="764FB63B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ผลลัพธ์การบริการวิชาการ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ทุกวิทยาเขตของมหาวิทยาลัย</w:t>
            </w:r>
          </w:p>
        </w:tc>
      </w:tr>
      <w:tr w:rsidR="005665B0" w:rsidRPr="00753596" w14:paraId="4CF48730" w14:textId="77777777" w:rsidTr="00841895">
        <w:trPr>
          <w:trHeight w:val="177"/>
        </w:trPr>
        <w:tc>
          <w:tcPr>
            <w:tcW w:w="2790" w:type="dxa"/>
            <w:vMerge/>
          </w:tcPr>
          <w:p w14:paraId="37AA6345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60" w:type="dxa"/>
            <w:shd w:val="clear" w:color="auto" w:fill="BFBFBF" w:themeFill="background1" w:themeFillShade="BF"/>
          </w:tcPr>
          <w:p w14:paraId="1EAF2968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9" w:type="dxa"/>
          </w:tcPr>
          <w:p w14:paraId="40D43E5E" w14:textId="512A80D6" w:rsidR="005665B0" w:rsidRPr="00753596" w:rsidRDefault="005665B0" w:rsidP="00841895">
            <w:pPr>
              <w:ind w:left="344" w:right="-103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3.2 ชุมชนที่ได้รับการพัฒนาให้มีความเข็มแข็งและยั่งยืน</w:t>
            </w:r>
            <w:r w:rsidR="00A71A8F"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="00A71A8F"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="00A71A8F"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</w:rPr>
              <w:t>2563</w:t>
            </w:r>
            <w:r w:rsidR="00A71A8F"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vMerge/>
          </w:tcPr>
          <w:p w14:paraId="29696FD8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665B0" w:rsidRPr="00753596" w14:paraId="437A8A77" w14:textId="77777777" w:rsidTr="00841895">
        <w:trPr>
          <w:trHeight w:val="64"/>
        </w:trPr>
        <w:tc>
          <w:tcPr>
            <w:tcW w:w="2790" w:type="dxa"/>
            <w:tcBorders>
              <w:top w:val="single" w:sz="18" w:space="0" w:color="auto"/>
            </w:tcBorders>
          </w:tcPr>
          <w:p w14:paraId="5BF30E7C" w14:textId="77777777" w:rsidR="005665B0" w:rsidRPr="00753596" w:rsidRDefault="005665B0" w:rsidP="00841895">
            <w:pPr>
              <w:ind w:left="171" w:hanging="17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 w:rsidRPr="007535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ผลลัพธ์ศิลปวัฒนธรรมและความเป็นไทย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ด้านการละเล่นพื้นบ้านและกีฬาไทย</w:t>
            </w:r>
          </w:p>
        </w:tc>
        <w:tc>
          <w:tcPr>
            <w:tcW w:w="3960" w:type="dxa"/>
            <w:tcBorders>
              <w:top w:val="single" w:sz="18" w:space="0" w:color="auto"/>
            </w:tcBorders>
          </w:tcPr>
          <w:p w14:paraId="167F80EB" w14:textId="77777777" w:rsidR="005665B0" w:rsidRPr="00753596" w:rsidRDefault="005665B0" w:rsidP="00841895">
            <w:pPr>
              <w:ind w:left="311" w:hanging="31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4.1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การละเล่นพื้นบ้านและกีฬาไทยที่ได้รับการฟื้นฟู อนุรักษ์ เผยแพร่ หรือวิจัย</w:t>
            </w:r>
          </w:p>
          <w:p w14:paraId="348170FE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9" w:type="dxa"/>
            <w:tcBorders>
              <w:top w:val="single" w:sz="18" w:space="0" w:color="auto"/>
            </w:tcBorders>
          </w:tcPr>
          <w:p w14:paraId="64D88DE6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4.1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การละเล่นพื้นบ้านและกีฬาไทยที่ได้รับการฟื้นฟู อนุรักษ์ เผยแพร่ หรือวิจัย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14:paraId="62C89149" w14:textId="77777777" w:rsidR="005665B0" w:rsidRPr="00753596" w:rsidRDefault="005665B0" w:rsidP="006B10C7">
            <w:pPr>
              <w:spacing w:line="320" w:lineRule="exact"/>
              <w:ind w:left="346" w:hanging="346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4.1 </w:t>
            </w:r>
            <w:r w:rsidRPr="007535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ผลลัพธ์ศิลปวัฒนธรรมและความเป็นไทย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ด้านการละเล่นพื้นบ้านและกีฬาไทยทุก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วิทยาเขตของมหาวิทยาลัย</w:t>
            </w:r>
          </w:p>
        </w:tc>
      </w:tr>
      <w:tr w:rsidR="005665B0" w:rsidRPr="00753596" w14:paraId="510C4BFA" w14:textId="77777777" w:rsidTr="00841895">
        <w:trPr>
          <w:trHeight w:val="64"/>
        </w:trPr>
        <w:tc>
          <w:tcPr>
            <w:tcW w:w="2790" w:type="dxa"/>
            <w:vMerge w:val="restart"/>
            <w:tcBorders>
              <w:top w:val="single" w:sz="18" w:space="0" w:color="auto"/>
            </w:tcBorders>
          </w:tcPr>
          <w:p w14:paraId="4F1ED51D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การบริหารจัดการ</w:t>
            </w:r>
          </w:p>
          <w:p w14:paraId="6CE2AA3A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  <w:tcBorders>
              <w:top w:val="single" w:sz="18" w:space="0" w:color="auto"/>
            </w:tcBorders>
          </w:tcPr>
          <w:p w14:paraId="4EA9541A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  <w:r w:rsidRPr="007535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คุณภาพหลักสูตร</w:t>
            </w:r>
          </w:p>
        </w:tc>
      </w:tr>
      <w:tr w:rsidR="005665B0" w:rsidRPr="00753596" w14:paraId="52D3783A" w14:textId="77777777" w:rsidTr="00841895">
        <w:trPr>
          <w:trHeight w:val="64"/>
        </w:trPr>
        <w:tc>
          <w:tcPr>
            <w:tcW w:w="2790" w:type="dxa"/>
            <w:vMerge/>
            <w:tcBorders>
              <w:top w:val="single" w:sz="18" w:space="0" w:color="auto"/>
            </w:tcBorders>
          </w:tcPr>
          <w:p w14:paraId="5FCB8A30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sz="18" w:space="0" w:color="auto"/>
            </w:tcBorders>
          </w:tcPr>
          <w:p w14:paraId="1E814182" w14:textId="77777777" w:rsidR="005665B0" w:rsidRPr="00753596" w:rsidRDefault="005665B0" w:rsidP="006B10C7">
            <w:pPr>
              <w:spacing w:line="320" w:lineRule="exact"/>
              <w:ind w:left="459" w:hanging="45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5.1.1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สูตรที่ขึ้นทะเบียนในฐานข้อมูลหลักสูตรที่มีคุณภาพและมาตรฐานตามกรอบคุณวุฒิระดับอุดมศึกษาแห่งชาติ (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Thai Qualifications Register: TQR</w:t>
            </w:r>
          </w:p>
          <w:p w14:paraId="5FBAEB8C" w14:textId="77777777" w:rsidR="005665B0" w:rsidRPr="00753596" w:rsidRDefault="005665B0" w:rsidP="006B10C7">
            <w:pPr>
              <w:spacing w:line="320" w:lineRule="exact"/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2565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4539" w:type="dxa"/>
            <w:tcBorders>
              <w:top w:val="single" w:sz="18" w:space="0" w:color="auto"/>
            </w:tcBorders>
          </w:tcPr>
          <w:p w14:paraId="20EB331A" w14:textId="77777777" w:rsidR="005665B0" w:rsidRPr="00753596" w:rsidRDefault="005665B0" w:rsidP="006B10C7">
            <w:pPr>
              <w:spacing w:line="320" w:lineRule="exact"/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5.1.1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หลักสูตรที่ขึ้นทะเบียนในฐานข้อมูลหลักสูตรที่มีคุณภาพและมาตรฐานตาม กรอบคุณวุฒิระดับอุดมศึกษาแห่งชาติ </w:t>
            </w:r>
          </w:p>
          <w:p w14:paraId="7A142CBB" w14:textId="77777777" w:rsidR="005665B0" w:rsidRPr="00753596" w:rsidRDefault="005665B0" w:rsidP="006B10C7">
            <w:pPr>
              <w:spacing w:line="320" w:lineRule="exact"/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(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Thai Qualifications Register: TQR)     </w:t>
            </w:r>
          </w:p>
          <w:p w14:paraId="7304FC4A" w14:textId="77777777" w:rsidR="005665B0" w:rsidRPr="00753596" w:rsidRDefault="005665B0" w:rsidP="006B10C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2565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14:paraId="214F948D" w14:textId="77777777" w:rsidR="005665B0" w:rsidRPr="00C3151A" w:rsidRDefault="005665B0" w:rsidP="006B10C7">
            <w:pPr>
              <w:spacing w:line="320" w:lineRule="exact"/>
              <w:ind w:left="461" w:hanging="46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5.1.1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สูตรที่ขึ้นทะเบียนในฐานข้อมูลหลักสูตรที่มีคุณภาพและมาตรฐานตามกรอบคุณวุฒิระดับอุดมศึกษาแห่ง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753596">
              <w:rPr>
                <w:rFonts w:ascii="TH SarabunPSK" w:hAnsi="TH SarabunPSK" w:cs="TH SarabunPSK"/>
                <w:sz w:val="26"/>
                <w:szCs w:val="26"/>
              </w:rPr>
              <w:t>Thai Qualifications Register: TQR)</w:t>
            </w:r>
          </w:p>
          <w:p w14:paraId="0502ADD5" w14:textId="77777777" w:rsidR="005665B0" w:rsidRPr="00753596" w:rsidRDefault="005665B0" w:rsidP="006B10C7">
            <w:pPr>
              <w:spacing w:line="320" w:lineRule="exact"/>
              <w:ind w:left="461" w:hanging="46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</w:rPr>
              <w:t>2565</w:t>
            </w:r>
            <w:r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</w:tr>
      <w:tr w:rsidR="005665B0" w:rsidRPr="00753596" w14:paraId="53000D48" w14:textId="77777777" w:rsidTr="00841895">
        <w:trPr>
          <w:trHeight w:val="64"/>
        </w:trPr>
        <w:tc>
          <w:tcPr>
            <w:tcW w:w="2790" w:type="dxa"/>
            <w:vMerge/>
          </w:tcPr>
          <w:p w14:paraId="15B83D96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581F6846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5.1.2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หลักสูตรวิชาชีพที่ผ่านการรับรองจากองค์กรหรือสภาวิชาชีพ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(ถ้ามี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)  </w:t>
            </w:r>
          </w:p>
        </w:tc>
        <w:tc>
          <w:tcPr>
            <w:tcW w:w="4539" w:type="dxa"/>
          </w:tcPr>
          <w:p w14:paraId="47F03BE4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5.1.2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หลักสูตรวิชาชีพที่ผ่านการรับรองจากองค์กรหรือสภาวิชาชีพ</w:t>
            </w:r>
          </w:p>
        </w:tc>
        <w:tc>
          <w:tcPr>
            <w:tcW w:w="2976" w:type="dxa"/>
            <w:shd w:val="clear" w:color="auto" w:fill="FFFFFF" w:themeFill="background1"/>
          </w:tcPr>
          <w:p w14:paraId="66367A55" w14:textId="77777777" w:rsidR="005665B0" w:rsidRPr="00753596" w:rsidRDefault="005665B0" w:rsidP="006B10C7">
            <w:pPr>
              <w:spacing w:line="320" w:lineRule="exact"/>
              <w:ind w:left="461" w:hanging="46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5.1.2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หลักสูตรวิชาชีพที่ผ่านการรับรองจากองค์กรหรือสภาวิชาชีพ</w:t>
            </w:r>
          </w:p>
        </w:tc>
      </w:tr>
      <w:tr w:rsidR="005665B0" w:rsidRPr="00753596" w14:paraId="1C1D6A25" w14:textId="77777777" w:rsidTr="00841895">
        <w:trPr>
          <w:trHeight w:val="64"/>
        </w:trPr>
        <w:tc>
          <w:tcPr>
            <w:tcW w:w="2790" w:type="dxa"/>
            <w:vMerge/>
          </w:tcPr>
          <w:p w14:paraId="440A6D68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5F13F7FC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การบริหารกระบวนการ</w:t>
            </w:r>
          </w:p>
        </w:tc>
      </w:tr>
      <w:tr w:rsidR="005665B0" w:rsidRPr="00753596" w14:paraId="5B0C8D97" w14:textId="77777777" w:rsidTr="00841895">
        <w:trPr>
          <w:trHeight w:val="64"/>
        </w:trPr>
        <w:tc>
          <w:tcPr>
            <w:tcW w:w="2790" w:type="dxa"/>
            <w:vMerge/>
          </w:tcPr>
          <w:p w14:paraId="2F7DE0FD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0B2D11B2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ด้านการผลิตบัณฑิต</w:t>
            </w:r>
          </w:p>
        </w:tc>
      </w:tr>
      <w:tr w:rsidR="005665B0" w:rsidRPr="00753596" w14:paraId="247EA0C6" w14:textId="77777777" w:rsidTr="00841895">
        <w:trPr>
          <w:trHeight w:val="458"/>
        </w:trPr>
        <w:tc>
          <w:tcPr>
            <w:tcW w:w="2790" w:type="dxa"/>
            <w:vMerge/>
          </w:tcPr>
          <w:p w14:paraId="0BA0AEFA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2E656D7C" w14:textId="77777777" w:rsidR="005665B0" w:rsidRPr="00753596" w:rsidRDefault="005665B0" w:rsidP="00841895">
            <w:pPr>
              <w:ind w:left="459" w:right="-195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5.2.1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การพัฒนาผู้เรียนแบบบูรณาการ        </w:t>
            </w:r>
          </w:p>
        </w:tc>
        <w:tc>
          <w:tcPr>
            <w:tcW w:w="4539" w:type="dxa"/>
          </w:tcPr>
          <w:p w14:paraId="3BA31C1F" w14:textId="77777777" w:rsidR="006B10C7" w:rsidRDefault="005665B0" w:rsidP="006B10C7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5.2.1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การพัฒนาทักษะภาษาอังกฤษ</w:t>
            </w:r>
          </w:p>
          <w:p w14:paraId="0425FE86" w14:textId="2973E5FB" w:rsidR="005665B0" w:rsidRPr="00753596" w:rsidRDefault="00A71A8F" w:rsidP="006B10C7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</w:rPr>
              <w:t>2563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A2114D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5B0" w:rsidRPr="00753596" w14:paraId="135670A4" w14:textId="77777777" w:rsidTr="00841895">
        <w:trPr>
          <w:trHeight w:val="413"/>
        </w:trPr>
        <w:tc>
          <w:tcPr>
            <w:tcW w:w="2790" w:type="dxa"/>
            <w:vMerge/>
          </w:tcPr>
          <w:p w14:paraId="28EA91B1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49E3EAE6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5.2.2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กิจกรรมนักศึกษาระดับปริญญาตรี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539" w:type="dxa"/>
            <w:shd w:val="clear" w:color="auto" w:fill="D9D9D9" w:themeFill="background1" w:themeFillShade="D9"/>
          </w:tcPr>
          <w:p w14:paraId="47B74ADA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DBF6A1B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5B0" w:rsidRPr="00753596" w14:paraId="796E8A3F" w14:textId="77777777" w:rsidTr="00841895">
        <w:trPr>
          <w:trHeight w:val="64"/>
        </w:trPr>
        <w:tc>
          <w:tcPr>
            <w:tcW w:w="2790" w:type="dxa"/>
            <w:vMerge/>
          </w:tcPr>
          <w:p w14:paraId="762C0D74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130D1F18" w14:textId="77777777" w:rsidR="005665B0" w:rsidRPr="00753596" w:rsidRDefault="005665B0" w:rsidP="00841895">
            <w:pPr>
              <w:ind w:left="459" w:hanging="45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ด้านการวิจัยและนวัตกรรม</w:t>
            </w:r>
          </w:p>
        </w:tc>
      </w:tr>
      <w:tr w:rsidR="005665B0" w:rsidRPr="00753596" w14:paraId="557DFE78" w14:textId="77777777" w:rsidTr="00841895">
        <w:trPr>
          <w:trHeight w:val="634"/>
        </w:trPr>
        <w:tc>
          <w:tcPr>
            <w:tcW w:w="2790" w:type="dxa"/>
            <w:vMerge/>
          </w:tcPr>
          <w:p w14:paraId="20BA8B60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2F819859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5.2.3 </w:t>
            </w:r>
            <w:r w:rsidRPr="00753596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การบริหารงานวิจัยและนวัตกรรม</w:t>
            </w:r>
          </w:p>
        </w:tc>
        <w:tc>
          <w:tcPr>
            <w:tcW w:w="4539" w:type="dxa"/>
          </w:tcPr>
          <w:p w14:paraId="19BE6A32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5.2.2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การบริหารงานวิจัยและนวัตกรรม</w:t>
            </w:r>
          </w:p>
        </w:tc>
        <w:tc>
          <w:tcPr>
            <w:tcW w:w="2976" w:type="dxa"/>
            <w:shd w:val="clear" w:color="auto" w:fill="FFFFFF" w:themeFill="background1"/>
          </w:tcPr>
          <w:p w14:paraId="38FCCE2A" w14:textId="77777777" w:rsidR="005665B0" w:rsidRPr="00753596" w:rsidRDefault="005665B0" w:rsidP="00841895">
            <w:pPr>
              <w:ind w:left="421" w:hanging="42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5.2.1 การบริหารงานวิจัยและนวัตกรรม</w:t>
            </w:r>
          </w:p>
        </w:tc>
      </w:tr>
      <w:tr w:rsidR="005665B0" w:rsidRPr="00753596" w14:paraId="7D03E2FE" w14:textId="77777777" w:rsidTr="00841895">
        <w:trPr>
          <w:trHeight w:val="828"/>
        </w:trPr>
        <w:tc>
          <w:tcPr>
            <w:tcW w:w="2790" w:type="dxa"/>
            <w:vMerge/>
          </w:tcPr>
          <w:p w14:paraId="5D9819EF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2F27C595" w14:textId="77777777" w:rsidR="005665B0" w:rsidRPr="00C3151A" w:rsidRDefault="005665B0" w:rsidP="00841895">
            <w:pPr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>เงินสนับสนุนงานวิจัยและนวัตกรรม</w:t>
            </w:r>
          </w:p>
          <w:p w14:paraId="23D3C437" w14:textId="77777777" w:rsidR="005665B0" w:rsidRPr="00C3151A" w:rsidRDefault="005665B0" w:rsidP="00841895">
            <w:pPr>
              <w:ind w:left="524" w:hanging="52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 xml:space="preserve">       (เงินรายได้)</w:t>
            </w:r>
          </w:p>
        </w:tc>
        <w:tc>
          <w:tcPr>
            <w:tcW w:w="4539" w:type="dxa"/>
          </w:tcPr>
          <w:p w14:paraId="0E1B38B7" w14:textId="77777777" w:rsidR="005665B0" w:rsidRPr="00C3151A" w:rsidRDefault="005665B0" w:rsidP="00841895">
            <w:pPr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>เงินสนับสนุนงานวิจัยและนวัตกรรม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14:paraId="455B89F0" w14:textId="77777777" w:rsidR="005665B0" w:rsidRPr="00C3151A" w:rsidRDefault="005665B0" w:rsidP="00841895">
            <w:pPr>
              <w:ind w:left="524" w:hanging="52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 xml:space="preserve">        (เงินรายได้)</w:t>
            </w:r>
          </w:p>
        </w:tc>
        <w:tc>
          <w:tcPr>
            <w:tcW w:w="2976" w:type="dxa"/>
            <w:shd w:val="clear" w:color="auto" w:fill="auto"/>
          </w:tcPr>
          <w:p w14:paraId="63C7A4A3" w14:textId="77777777" w:rsidR="005665B0" w:rsidRPr="00C3151A" w:rsidRDefault="005665B0" w:rsidP="00841895">
            <w:pPr>
              <w:ind w:left="498" w:hanging="498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>เงินสนับสนุนงานวิจัยและนวัตกรรม (เงินรายได้)</w:t>
            </w:r>
          </w:p>
        </w:tc>
      </w:tr>
      <w:tr w:rsidR="005665B0" w:rsidRPr="00753596" w14:paraId="3EA07EF3" w14:textId="77777777" w:rsidTr="006B10C7">
        <w:trPr>
          <w:trHeight w:val="894"/>
        </w:trPr>
        <w:tc>
          <w:tcPr>
            <w:tcW w:w="2790" w:type="dxa"/>
            <w:vMerge/>
          </w:tcPr>
          <w:p w14:paraId="19282C0D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352EB947" w14:textId="77777777" w:rsidR="005665B0" w:rsidRPr="00C3151A" w:rsidRDefault="005665B0" w:rsidP="00841895">
            <w:pPr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</w:rPr>
              <w:t>5.2.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>เงินสนับสนุนงานวิจัยและนวัตกรรม</w:t>
            </w:r>
          </w:p>
          <w:p w14:paraId="5C86A85E" w14:textId="77777777" w:rsidR="005665B0" w:rsidRPr="00C3151A" w:rsidRDefault="005665B0" w:rsidP="00841895">
            <w:pPr>
              <w:ind w:left="524" w:hanging="524"/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 xml:space="preserve">        (เงินงบประมาณแผ่นดิน)</w:t>
            </w:r>
          </w:p>
        </w:tc>
        <w:tc>
          <w:tcPr>
            <w:tcW w:w="4539" w:type="dxa"/>
          </w:tcPr>
          <w:p w14:paraId="34F5F43E" w14:textId="77777777" w:rsidR="005665B0" w:rsidRPr="00C3151A" w:rsidRDefault="005665B0" w:rsidP="00841895">
            <w:pPr>
              <w:ind w:left="606" w:hanging="606"/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</w:rPr>
              <w:t>5.2.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เงินสนับสนุนงานวิจัยและนวัตกรรม          </w:t>
            </w:r>
          </w:p>
          <w:p w14:paraId="5AA7BD0C" w14:textId="77777777" w:rsidR="005665B0" w:rsidRPr="00C3151A" w:rsidRDefault="005665B0" w:rsidP="00841895">
            <w:pPr>
              <w:ind w:left="524" w:hanging="524"/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 xml:space="preserve">        (เงินงบประมาณแผ่นดิน)</w:t>
            </w:r>
          </w:p>
          <w:p w14:paraId="700C5CFC" w14:textId="77777777" w:rsidR="005665B0" w:rsidRPr="00C3151A" w:rsidRDefault="005665B0" w:rsidP="00841895">
            <w:pPr>
              <w:ind w:left="524" w:hanging="524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5581168" w14:textId="77777777" w:rsidR="005665B0" w:rsidRPr="00C3151A" w:rsidRDefault="005665B0" w:rsidP="006B10C7">
            <w:pPr>
              <w:spacing w:line="320" w:lineRule="exact"/>
              <w:ind w:left="518" w:right="-130" w:hanging="518"/>
              <w:rPr>
                <w:rFonts w:ascii="TH SarabunPSK" w:eastAsia="Calibri" w:hAnsi="TH SarabunPSK" w:cs="TH SarabunPSK"/>
                <w:sz w:val="28"/>
              </w:rPr>
            </w:pPr>
            <w:r w:rsidRPr="00C3151A">
              <w:rPr>
                <w:rFonts w:ascii="TH SarabunPSK" w:eastAsia="Calibri" w:hAnsi="TH SarabunPSK" w:cs="TH SarabunPSK"/>
                <w:sz w:val="28"/>
              </w:rPr>
              <w:t>5.2.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/>
                <w:sz w:val="28"/>
                <w:cs/>
              </w:rPr>
              <w:t>เงินสนับสนุนงานวิจัยและนวัตกรรม (เงินงบประมาณแผ่นดิน)</w:t>
            </w:r>
          </w:p>
        </w:tc>
      </w:tr>
      <w:tr w:rsidR="005665B0" w:rsidRPr="00753596" w14:paraId="7AAD7268" w14:textId="77777777" w:rsidTr="00841895">
        <w:trPr>
          <w:trHeight w:val="64"/>
        </w:trPr>
        <w:tc>
          <w:tcPr>
            <w:tcW w:w="2790" w:type="dxa"/>
            <w:vMerge/>
          </w:tcPr>
          <w:p w14:paraId="2E3304A6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76461C02" w14:textId="77777777" w:rsidR="005665B0" w:rsidRPr="00C3151A" w:rsidRDefault="005665B0" w:rsidP="00841895">
            <w:pPr>
              <w:ind w:left="524" w:hanging="52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   ด้านการบริการวิชาการ</w:t>
            </w:r>
          </w:p>
        </w:tc>
      </w:tr>
      <w:tr w:rsidR="005665B0" w:rsidRPr="00753596" w14:paraId="4B59AEB9" w14:textId="77777777" w:rsidTr="00841895">
        <w:trPr>
          <w:trHeight w:val="64"/>
        </w:trPr>
        <w:tc>
          <w:tcPr>
            <w:tcW w:w="2790" w:type="dxa"/>
            <w:vMerge/>
          </w:tcPr>
          <w:p w14:paraId="6B0AFF62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7EE388C8" w14:textId="77777777" w:rsidR="00A71A8F" w:rsidRDefault="005665B0" w:rsidP="00841895">
            <w:pPr>
              <w:ind w:left="524" w:right="-107" w:hanging="524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3504B9">
              <w:rPr>
                <w:rFonts w:ascii="TH SarabunPSK" w:hAnsi="TH SarabunPSK" w:cs="TH SarabunPSK"/>
                <w:sz w:val="28"/>
              </w:rPr>
              <w:t>5.2.</w:t>
            </w:r>
            <w:r w:rsidRPr="003504B9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3504B9">
              <w:rPr>
                <w:rFonts w:ascii="TH SarabunPSK" w:hAnsi="TH SarabunPSK" w:cs="TH SarabunPSK"/>
                <w:sz w:val="28"/>
              </w:rPr>
              <w:t xml:space="preserve"> </w:t>
            </w:r>
            <w:r w:rsidR="00A71A8F">
              <w:rPr>
                <w:rFonts w:ascii="TH SarabunPSK" w:hAnsi="TH SarabunPSK" w:cs="TH SarabunPSK"/>
                <w:sz w:val="28"/>
                <w:cs/>
              </w:rPr>
              <w:t>การบริหารการบริการวิชาการ</w:t>
            </w:r>
            <w:r w:rsidRPr="003504B9">
              <w:rPr>
                <w:rFonts w:ascii="TH SarabunPSK" w:hAnsi="TH SarabunPSK" w:cs="TH SarabunPSK"/>
                <w:sz w:val="28"/>
                <w:cs/>
              </w:rPr>
              <w:t>แก่สังคม</w:t>
            </w:r>
            <w:r w:rsidR="00A71A8F" w:rsidRPr="0075359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</w:p>
          <w:p w14:paraId="1FF43955" w14:textId="6BA26C88" w:rsidR="005665B0" w:rsidRPr="003504B9" w:rsidRDefault="00A71A8F" w:rsidP="00841895">
            <w:pPr>
              <w:ind w:left="524" w:right="-107" w:hanging="52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 </w:t>
            </w:r>
            <w:r w:rsidRPr="00A71A8F">
              <w:rPr>
                <w:rFonts w:ascii="TH SarabunPSK" w:hAnsi="TH SarabunPSK" w:cs="TH SarabunPSK" w:hint="cs"/>
                <w:color w:val="FF0000"/>
                <w:spacing w:val="-4"/>
                <w:sz w:val="30"/>
                <w:szCs w:val="30"/>
                <w:cs/>
              </w:rPr>
              <w:t xml:space="preserve"> 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</w:rPr>
              <w:t>2563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4539" w:type="dxa"/>
          </w:tcPr>
          <w:p w14:paraId="20734677" w14:textId="77777777" w:rsidR="005665B0" w:rsidRDefault="005665B0" w:rsidP="00841895">
            <w:pPr>
              <w:ind w:left="524" w:hanging="52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การบริหารการบริการวิชาการแก่สังคม</w:t>
            </w:r>
          </w:p>
          <w:p w14:paraId="7748268D" w14:textId="4D99642D" w:rsidR="00A71A8F" w:rsidRPr="00C3151A" w:rsidRDefault="00A71A8F" w:rsidP="00841895">
            <w:pPr>
              <w:ind w:left="524" w:hanging="524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</w:t>
            </w:r>
            <w:r w:rsidRPr="00A71A8F">
              <w:rPr>
                <w:rFonts w:ascii="TH SarabunPSK" w:hAnsi="TH SarabunPSK" w:cs="TH SarabunPSK" w:hint="cs"/>
                <w:color w:val="FF0000"/>
                <w:spacing w:val="-4"/>
                <w:sz w:val="30"/>
                <w:szCs w:val="30"/>
                <w:cs/>
              </w:rPr>
              <w:t xml:space="preserve"> 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</w:rPr>
              <w:t>2563</w:t>
            </w:r>
            <w:r w:rsidRPr="00A71A8F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5FBE3AA" w14:textId="77777777" w:rsidR="005665B0" w:rsidRPr="00C3151A" w:rsidRDefault="005665B0" w:rsidP="008418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665B0" w:rsidRPr="00753596" w14:paraId="526C2D29" w14:textId="77777777" w:rsidTr="00841895">
        <w:trPr>
          <w:trHeight w:val="64"/>
        </w:trPr>
        <w:tc>
          <w:tcPr>
            <w:tcW w:w="2790" w:type="dxa"/>
            <w:vMerge/>
          </w:tcPr>
          <w:p w14:paraId="4A90D15D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30BCB4AD" w14:textId="77777777" w:rsidR="005665B0" w:rsidRPr="00C3151A" w:rsidRDefault="005665B0" w:rsidP="00841895">
            <w:pPr>
              <w:ind w:left="524" w:hanging="52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  <w:cs/>
              </w:rPr>
              <w:t>ด้านศิลปวัฒนธรรมและความเป็นไทย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การละเล่นพื้นบ้านและกีฬาไทย</w:t>
            </w:r>
          </w:p>
        </w:tc>
      </w:tr>
      <w:tr w:rsidR="005665B0" w:rsidRPr="00753596" w14:paraId="23A759DB" w14:textId="77777777" w:rsidTr="006B10C7">
        <w:trPr>
          <w:trHeight w:val="885"/>
        </w:trPr>
        <w:tc>
          <w:tcPr>
            <w:tcW w:w="2790" w:type="dxa"/>
            <w:vMerge/>
          </w:tcPr>
          <w:p w14:paraId="1B0D4F58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68A9A773" w14:textId="77777777" w:rsidR="005665B0" w:rsidRPr="00C3151A" w:rsidRDefault="005665B0" w:rsidP="00841895">
            <w:pPr>
              <w:ind w:left="524" w:hanging="52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การบริหารงาน</w:t>
            </w:r>
            <w:r w:rsidRPr="00C3151A">
              <w:rPr>
                <w:rFonts w:ascii="TH SarabunPSK" w:hAnsi="TH SarabunPSK" w:cs="TH SarabunPSK"/>
                <w:spacing w:val="-6"/>
                <w:sz w:val="28"/>
                <w:cs/>
              </w:rPr>
              <w:t>ศิลปวัฒนธรรมและความเป็นไทย</w:t>
            </w:r>
            <w:r w:rsidRPr="00C3151A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pacing w:val="-6"/>
                <w:sz w:val="28"/>
                <w:cs/>
              </w:rPr>
              <w:t>ด้านการละเล่นพื้นบ้านและกีฬาไทย</w:t>
            </w:r>
          </w:p>
        </w:tc>
        <w:tc>
          <w:tcPr>
            <w:tcW w:w="4539" w:type="dxa"/>
          </w:tcPr>
          <w:p w14:paraId="4F89E7BA" w14:textId="77777777" w:rsidR="005665B0" w:rsidRPr="00C3151A" w:rsidRDefault="005665B0" w:rsidP="00841895">
            <w:pPr>
              <w:ind w:left="436" w:hanging="436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การบริหารงานศิลปวัฒนธรรมและความเป็นไทย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ด้านการละเล่นพื้นบ้านและกีฬาไทย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88BBB8F" w14:textId="77777777" w:rsidR="005665B0" w:rsidRPr="00C3151A" w:rsidRDefault="005665B0" w:rsidP="008418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665B0" w:rsidRPr="00753596" w14:paraId="41862655" w14:textId="77777777" w:rsidTr="00841895">
        <w:trPr>
          <w:trHeight w:val="64"/>
        </w:trPr>
        <w:tc>
          <w:tcPr>
            <w:tcW w:w="2790" w:type="dxa"/>
            <w:vMerge/>
          </w:tcPr>
          <w:p w14:paraId="662EF89A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3304282D" w14:textId="77777777" w:rsidR="005665B0" w:rsidRPr="00C3151A" w:rsidRDefault="005665B0" w:rsidP="00841895">
            <w:pPr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   ด้านการบริหารงานบุคคล</w:t>
            </w:r>
          </w:p>
        </w:tc>
      </w:tr>
      <w:tr w:rsidR="005665B0" w:rsidRPr="00753596" w14:paraId="478C6FC5" w14:textId="77777777" w:rsidTr="00841895">
        <w:trPr>
          <w:trHeight w:val="64"/>
        </w:trPr>
        <w:tc>
          <w:tcPr>
            <w:tcW w:w="2790" w:type="dxa"/>
            <w:vMerge/>
          </w:tcPr>
          <w:p w14:paraId="52795881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14452D99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3CF30D2A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 การพัฒนาบุคลากร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34CE224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</w:p>
        </w:tc>
      </w:tr>
      <w:tr w:rsidR="005665B0" w:rsidRPr="00753596" w14:paraId="64B644AE" w14:textId="77777777" w:rsidTr="006B10C7">
        <w:trPr>
          <w:trHeight w:val="1002"/>
        </w:trPr>
        <w:tc>
          <w:tcPr>
            <w:tcW w:w="2790" w:type="dxa"/>
            <w:vMerge/>
          </w:tcPr>
          <w:p w14:paraId="71A8B999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70E50509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อาจารย์ประจำคณะที่มีคุณวุฒิปริญญาเอก</w:t>
            </w:r>
            <w:r w:rsidRPr="00C3151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539" w:type="dxa"/>
          </w:tcPr>
          <w:p w14:paraId="1CFF1E30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อาจารย์ประจำวิทยาเขตที่มีคุณวุฒิปริญญาเอก</w:t>
            </w:r>
            <w:r w:rsidRPr="00C3151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976" w:type="dxa"/>
          </w:tcPr>
          <w:p w14:paraId="0235CAEB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อาจารย์ประจำมหาวิทยาลัยที่มีคุณวุฒิปริญญาเอก</w:t>
            </w:r>
            <w:r w:rsidRPr="00C3151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5665B0" w:rsidRPr="00753596" w14:paraId="70082758" w14:textId="77777777" w:rsidTr="00463D9D">
        <w:trPr>
          <w:trHeight w:val="1116"/>
        </w:trPr>
        <w:tc>
          <w:tcPr>
            <w:tcW w:w="2790" w:type="dxa"/>
            <w:vMerge/>
          </w:tcPr>
          <w:p w14:paraId="3F75A09A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1E9F192D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อาจารย์ประจำคณะที่ดำรงตำแหน่งทางวิชาการ </w:t>
            </w:r>
          </w:p>
        </w:tc>
        <w:tc>
          <w:tcPr>
            <w:tcW w:w="4539" w:type="dxa"/>
          </w:tcPr>
          <w:p w14:paraId="58959608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อาจารย์ประจำวิทยาเขตที่ดำรงตำแหน่งทางวิชาการ </w:t>
            </w:r>
          </w:p>
        </w:tc>
        <w:tc>
          <w:tcPr>
            <w:tcW w:w="2976" w:type="dxa"/>
          </w:tcPr>
          <w:p w14:paraId="7DA9A411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อาจารย์ประจำมหาวิทยาลัยที่ดำรงตำแหน่งทางวิชาการ </w:t>
            </w:r>
          </w:p>
        </w:tc>
      </w:tr>
      <w:tr w:rsidR="005665B0" w:rsidRPr="00753596" w14:paraId="4E50A839" w14:textId="77777777" w:rsidTr="00841895">
        <w:trPr>
          <w:trHeight w:val="64"/>
        </w:trPr>
        <w:tc>
          <w:tcPr>
            <w:tcW w:w="2790" w:type="dxa"/>
            <w:vMerge/>
          </w:tcPr>
          <w:p w14:paraId="03DA4EE3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75" w:type="dxa"/>
            <w:gridSpan w:val="3"/>
          </w:tcPr>
          <w:p w14:paraId="69110DF0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  <w:cs/>
              </w:rPr>
              <w:t>ด้านการบริหารตามหลักธรรม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>ภิบาล</w:t>
            </w:r>
          </w:p>
        </w:tc>
      </w:tr>
      <w:tr w:rsidR="005665B0" w:rsidRPr="00753596" w14:paraId="14064270" w14:textId="77777777" w:rsidTr="005665B0">
        <w:trPr>
          <w:trHeight w:val="720"/>
        </w:trPr>
        <w:tc>
          <w:tcPr>
            <w:tcW w:w="2790" w:type="dxa"/>
            <w:vMerge/>
          </w:tcPr>
          <w:p w14:paraId="07526C1A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0009C950" w14:textId="77777777" w:rsidR="005665B0" w:rsidRPr="00C3151A" w:rsidRDefault="005665B0" w:rsidP="00841895">
            <w:pPr>
              <w:ind w:left="526" w:right="-107" w:hanging="526"/>
              <w:rPr>
                <w:rFonts w:ascii="TH SarabunPSK" w:hAnsi="TH SarabunPSK" w:cs="TH SarabunPSK"/>
                <w:sz w:val="28"/>
                <w:cs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5.2.1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>การบริหารของคณะเพื่อสนับสนุนการดำเนินงานตามพันธกิจ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เกณฑ์ </w:t>
            </w:r>
            <w:r w:rsidRPr="00C3151A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>ข้อ)</w:t>
            </w:r>
          </w:p>
        </w:tc>
        <w:tc>
          <w:tcPr>
            <w:tcW w:w="4539" w:type="dxa"/>
          </w:tcPr>
          <w:p w14:paraId="127CA774" w14:textId="77777777" w:rsidR="005665B0" w:rsidRPr="00C3151A" w:rsidRDefault="005665B0" w:rsidP="00841895">
            <w:pPr>
              <w:ind w:left="526" w:hanging="526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5.2.1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</w:t>
            </w:r>
            <w:r w:rsidRPr="00C3151A">
              <w:rPr>
                <w:rFonts w:ascii="TH SarabunPSK" w:eastAsia="Calibri" w:hAnsi="TH SarabunPSK" w:cs="TH SarabunPSK" w:hint="cs"/>
                <w:sz w:val="28"/>
                <w:cs/>
              </w:rPr>
              <w:t>การบริหารของวิทยาเขตเพื่อสนับสนุนการดำเนินงานตามพันธกิจ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 (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 xml:space="preserve">เกณฑ์ </w:t>
            </w:r>
            <w:r w:rsidRPr="00C3151A">
              <w:rPr>
                <w:rFonts w:ascii="TH SarabunPSK" w:hAnsi="TH SarabunPSK" w:cs="TH SarabunPSK"/>
                <w:sz w:val="28"/>
              </w:rPr>
              <w:t xml:space="preserve">5 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ข้อ)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330D91E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</w:p>
        </w:tc>
      </w:tr>
      <w:tr w:rsidR="005665B0" w:rsidRPr="00753596" w14:paraId="22D575E9" w14:textId="77777777" w:rsidTr="005665B0">
        <w:trPr>
          <w:trHeight w:val="972"/>
        </w:trPr>
        <w:tc>
          <w:tcPr>
            <w:tcW w:w="2790" w:type="dxa"/>
            <w:vMerge/>
          </w:tcPr>
          <w:p w14:paraId="4F2F9196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6EF10B98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</w:t>
            </w:r>
            <w:r w:rsidRPr="0075359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 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มีการทบทวนยุทธศาสตร์ของคณะและจัดทำแผนปฏิบัติราชการประจำปีที่สอดคล้องตามพันธกิจและวิสัยทัศน์ของคณะ</w:t>
            </w:r>
          </w:p>
        </w:tc>
        <w:tc>
          <w:tcPr>
            <w:tcW w:w="4539" w:type="dxa"/>
          </w:tcPr>
          <w:p w14:paraId="3056B9D6" w14:textId="77777777" w:rsidR="005665B0" w:rsidRPr="00753596" w:rsidRDefault="005665B0" w:rsidP="00841895">
            <w:pPr>
              <w:spacing w:line="216" w:lineRule="auto"/>
              <w:ind w:left="-14" w:firstLine="540"/>
              <w:rPr>
                <w:rFonts w:ascii="TH SarabunPSK" w:hAnsi="TH SarabunPSK" w:cs="TH SarabunPSK"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</w:t>
            </w:r>
            <w:r w:rsidRPr="0075359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 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มีการทบทวนยุทธศาสตร์ของวิทยาเขตและจัดทำแผนปฏิบัติราชการประจำปีที่สอดคล้องตามพันธกิจและวิสัยทัศน์ของวิทยาเขต</w:t>
            </w:r>
          </w:p>
        </w:tc>
        <w:tc>
          <w:tcPr>
            <w:tcW w:w="2976" w:type="dxa"/>
          </w:tcPr>
          <w:p w14:paraId="0A2404B6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 การพัฒนายุทธศาสตร์ของมหาวิทยาลัย</w:t>
            </w:r>
          </w:p>
        </w:tc>
      </w:tr>
      <w:tr w:rsidR="005665B0" w:rsidRPr="00753596" w14:paraId="53150D56" w14:textId="77777777" w:rsidTr="00841895">
        <w:trPr>
          <w:trHeight w:val="64"/>
        </w:trPr>
        <w:tc>
          <w:tcPr>
            <w:tcW w:w="2790" w:type="dxa"/>
            <w:vMerge/>
          </w:tcPr>
          <w:p w14:paraId="72194388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4E40BB15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2 </w:t>
            </w:r>
            <w:r w:rsidRPr="003504B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มีการจัดทำรายงานต้นทุนต่อหน่วยรายหลักสูตร เพื่อวิเคราะห์ความคุ้มค่าของการบริหารหลักสูตร ประสิทธิภาพ ประสิทธิผล และโอกาสในการแข่งขัน</w:t>
            </w:r>
          </w:p>
        </w:tc>
        <w:tc>
          <w:tcPr>
            <w:tcW w:w="4539" w:type="dxa"/>
          </w:tcPr>
          <w:p w14:paraId="2455E614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</w:t>
            </w:r>
            <w:r w:rsidRPr="003504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2 </w:t>
            </w:r>
            <w:r w:rsidRPr="003504B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มีการ</w:t>
            </w:r>
            <w:r w:rsidRPr="003504B9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ส่งเสริม สนับสนุน และติดตามให้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3504B9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ทุกคณะในวิทยาเขตดำเนินการจัดทำรายงานต้นทุนต่อหน่วย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3504B9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รายหลักสูตร เพื่อวิเคราะห์ความคุ้มค่าของการบริหารหลักสูตร ประสิทธิภาพ ประสิทธิผลในการผลิตบัณฑิต และโอกาสในการแข่งขัน</w:t>
            </w:r>
          </w:p>
        </w:tc>
        <w:tc>
          <w:tcPr>
            <w:tcW w:w="2976" w:type="dxa"/>
          </w:tcPr>
          <w:p w14:paraId="0E6851C1" w14:textId="77777777" w:rsidR="005665B0" w:rsidRPr="00C3151A" w:rsidRDefault="005665B0" w:rsidP="00841895">
            <w:pPr>
              <w:ind w:left="434" w:hanging="434"/>
              <w:rPr>
                <w:rFonts w:ascii="TH SarabunPSK" w:hAnsi="TH SarabunPSK" w:cs="TH SarabunPSK"/>
                <w:sz w:val="28"/>
              </w:rPr>
            </w:pPr>
            <w:r w:rsidRPr="00C3151A">
              <w:rPr>
                <w:rFonts w:ascii="TH SarabunPSK" w:hAnsi="TH SarabunPSK" w:cs="TH SarabunPSK"/>
                <w:sz w:val="28"/>
              </w:rPr>
              <w:t>5.2.</w:t>
            </w:r>
            <w:r w:rsidRPr="00C3151A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3151A">
              <w:rPr>
                <w:rFonts w:ascii="TH SarabunPSK" w:hAnsi="TH SarabunPSK" w:cs="TH SarabunPSK"/>
                <w:sz w:val="28"/>
                <w:cs/>
              </w:rPr>
              <w:t xml:space="preserve"> การบริหารงบประมาณของมหาวิทยาลัย</w:t>
            </w:r>
          </w:p>
        </w:tc>
      </w:tr>
      <w:tr w:rsidR="005665B0" w:rsidRPr="00753596" w14:paraId="76B81DEF" w14:textId="77777777" w:rsidTr="00841895">
        <w:trPr>
          <w:trHeight w:val="64"/>
        </w:trPr>
        <w:tc>
          <w:tcPr>
            <w:tcW w:w="2790" w:type="dxa"/>
            <w:vMerge/>
          </w:tcPr>
          <w:p w14:paraId="69AD8D3B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42100D57" w14:textId="77777777" w:rsidR="005665B0" w:rsidRPr="00753596" w:rsidRDefault="005665B0" w:rsidP="00841895">
            <w:pPr>
              <w:ind w:firstLine="6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3 </w:t>
            </w:r>
            <w:r w:rsidRPr="003504B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จัดทำแผนบริหารความเสี่ยง ที่เป็นผลจากการวิเคราะห์และระบุปัจจัยเสี่ยงที่ส่งผลต่อการดำเนินงานตามพันธกิจของคณะและให้การบริหารความเสี่ยงอยู่ในระดับที่ลดลง</w:t>
            </w:r>
          </w:p>
        </w:tc>
        <w:tc>
          <w:tcPr>
            <w:tcW w:w="4539" w:type="dxa"/>
          </w:tcPr>
          <w:p w14:paraId="7CDC9493" w14:textId="77777777" w:rsidR="005665B0" w:rsidRPr="00753596" w:rsidRDefault="005665B0" w:rsidP="00841895">
            <w:pPr>
              <w:ind w:firstLine="618"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จัดทำการบริหารความเสี่ยงของ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วิทยาเขต</w:t>
            </w:r>
          </w:p>
        </w:tc>
        <w:tc>
          <w:tcPr>
            <w:tcW w:w="2976" w:type="dxa"/>
          </w:tcPr>
          <w:p w14:paraId="353CC0AB" w14:textId="77777777" w:rsidR="005665B0" w:rsidRPr="00753596" w:rsidRDefault="005665B0" w:rsidP="00841895">
            <w:pPr>
              <w:ind w:left="431" w:hanging="43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การบริหารความเสี่ยงของมหาวิทยาลัย</w:t>
            </w:r>
          </w:p>
        </w:tc>
      </w:tr>
      <w:tr w:rsidR="005665B0" w:rsidRPr="00753596" w14:paraId="2648923E" w14:textId="77777777" w:rsidTr="00841895">
        <w:trPr>
          <w:trHeight w:val="64"/>
        </w:trPr>
        <w:tc>
          <w:tcPr>
            <w:tcW w:w="2790" w:type="dxa"/>
            <w:vMerge/>
          </w:tcPr>
          <w:p w14:paraId="10615469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00EFF9EB" w14:textId="77777777" w:rsidR="005665B0" w:rsidRPr="00753596" w:rsidRDefault="005665B0" w:rsidP="00841895">
            <w:pPr>
              <w:spacing w:line="216" w:lineRule="auto"/>
              <w:ind w:right="-15" w:firstLine="616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เกณฑ์ข้อ4 </w:t>
            </w:r>
            <w:r w:rsidRPr="003504B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กำหนดประเด็นความรู้</w:t>
            </w:r>
            <w:r w:rsidRPr="00753596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สอดคล้อง</w:t>
            </w:r>
            <w:r w:rsidRPr="0075359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กับพันธกิจของคณะ ดำเนินการรวบรวมความรู้ที่มีอยู่ในตัวบุคคลหรือแหล่งเรียนรู้อื่น ๆ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ตามประเด็นท</w:t>
            </w:r>
            <w:r w:rsidRPr="00753596">
              <w:rPr>
                <w:rFonts w:ascii="TH SarabunPSK" w:hAnsi="TH SarabunPSK" w:cs="TH SarabunPSK" w:hint="cs"/>
                <w:sz w:val="26"/>
                <w:szCs w:val="26"/>
                <w:cs/>
              </w:rPr>
              <w:t>ี่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กำหนด เผยแพร่และนำความรู้ไปใช้ประโยชน์ได้</w:t>
            </w:r>
          </w:p>
        </w:tc>
        <w:tc>
          <w:tcPr>
            <w:tcW w:w="4539" w:type="dxa"/>
            <w:shd w:val="clear" w:color="auto" w:fill="FFFFFF" w:themeFill="background1"/>
          </w:tcPr>
          <w:p w14:paraId="11536193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sz w:val="26"/>
                <w:szCs w:val="26"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เกณฑ์ข้อ 4 </w:t>
            </w:r>
            <w:r w:rsidRPr="001F10AA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 สนับสนุน และ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ติดตาม ให้ทุก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คณะในวิทยาเขตดำเนินการจัดการความรู้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6D2F688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5B0" w:rsidRPr="00753596" w14:paraId="52443CE4" w14:textId="77777777" w:rsidTr="00841895">
        <w:trPr>
          <w:trHeight w:val="64"/>
        </w:trPr>
        <w:tc>
          <w:tcPr>
            <w:tcW w:w="2790" w:type="dxa"/>
            <w:vMerge/>
          </w:tcPr>
          <w:p w14:paraId="491F139D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484045A0" w14:textId="77777777" w:rsidR="005665B0" w:rsidRPr="00753596" w:rsidRDefault="005665B0" w:rsidP="00841895">
            <w:pPr>
              <w:spacing w:line="216" w:lineRule="auto"/>
              <w:ind w:right="-15" w:firstLine="61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เกณฑ์ข้อ </w:t>
            </w:r>
            <w:r w:rsidRPr="0075359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75359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ติดตามก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ารดำเนินการประกันคุณภาพหลักสูตรให้เป็นไปตามองค์ประกอบการประกันคุณภาพคุณภาพการศึกษาภายในระดับหลักสูตร</w:t>
            </w:r>
          </w:p>
        </w:tc>
        <w:tc>
          <w:tcPr>
            <w:tcW w:w="4539" w:type="dxa"/>
            <w:shd w:val="clear" w:color="auto" w:fill="auto"/>
          </w:tcPr>
          <w:p w14:paraId="64BBF1ED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359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เกณฑ์ข้อ 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Pr="00753596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การประเมินการปฏิบัติงานของหัวหน้าส่วนราชการและผู้ปฏิบัติงานในมหาวิทยาลัยของวิทยาเขต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93CF308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5B0" w:rsidRPr="00753596" w14:paraId="5D1A0A5D" w14:textId="77777777" w:rsidTr="00841895">
        <w:trPr>
          <w:trHeight w:val="575"/>
        </w:trPr>
        <w:tc>
          <w:tcPr>
            <w:tcW w:w="2790" w:type="dxa"/>
            <w:vMerge/>
          </w:tcPr>
          <w:p w14:paraId="1EE0DF81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vMerge w:val="restart"/>
            <w:shd w:val="clear" w:color="auto" w:fill="D9D9D9" w:themeFill="background1" w:themeFillShade="D9"/>
          </w:tcPr>
          <w:p w14:paraId="33EB2830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39" w:type="dxa"/>
            <w:vMerge w:val="restart"/>
            <w:shd w:val="clear" w:color="auto" w:fill="D9D9D9" w:themeFill="background1" w:themeFillShade="D9"/>
          </w:tcPr>
          <w:p w14:paraId="5F71887C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976" w:type="dxa"/>
          </w:tcPr>
          <w:p w14:paraId="218DEF17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การปฏิบัติหน้าที่ของอธิการบดี</w:t>
            </w:r>
          </w:p>
        </w:tc>
      </w:tr>
      <w:tr w:rsidR="005665B0" w:rsidRPr="00753596" w14:paraId="0462E64F" w14:textId="77777777" w:rsidTr="00841895">
        <w:trPr>
          <w:trHeight w:val="737"/>
        </w:trPr>
        <w:tc>
          <w:tcPr>
            <w:tcW w:w="2790" w:type="dxa"/>
            <w:vMerge/>
          </w:tcPr>
          <w:p w14:paraId="4B0C76CA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D9D9D9" w:themeFill="background1" w:themeFillShade="D9"/>
          </w:tcPr>
          <w:p w14:paraId="3835F787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39" w:type="dxa"/>
            <w:vMerge/>
            <w:shd w:val="clear" w:color="auto" w:fill="D9D9D9" w:themeFill="background1" w:themeFillShade="D9"/>
          </w:tcPr>
          <w:p w14:paraId="0965CF36" w14:textId="77777777" w:rsidR="005665B0" w:rsidRPr="00753596" w:rsidRDefault="005665B0" w:rsidP="00841895">
            <w:pPr>
              <w:spacing w:line="216" w:lineRule="auto"/>
              <w:ind w:firstLine="61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976" w:type="dxa"/>
          </w:tcPr>
          <w:p w14:paraId="21CB03F1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การปฏิบัติงานของหัวหน้าส่วนราชการ</w:t>
            </w:r>
          </w:p>
        </w:tc>
      </w:tr>
      <w:tr w:rsidR="005665B0" w:rsidRPr="00753596" w14:paraId="09E3E4A4" w14:textId="77777777" w:rsidTr="00841895">
        <w:trPr>
          <w:trHeight w:val="796"/>
        </w:trPr>
        <w:tc>
          <w:tcPr>
            <w:tcW w:w="2790" w:type="dxa"/>
            <w:vMerge/>
          </w:tcPr>
          <w:p w14:paraId="612A0930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D9D9D9" w:themeFill="background1" w:themeFillShade="D9"/>
          </w:tcPr>
          <w:p w14:paraId="24AF61E3" w14:textId="77777777" w:rsidR="005665B0" w:rsidRPr="00753596" w:rsidRDefault="005665B0" w:rsidP="00841895">
            <w:pPr>
              <w:spacing w:line="216" w:lineRule="auto"/>
              <w:ind w:firstLine="616"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4539" w:type="dxa"/>
            <w:vMerge/>
            <w:shd w:val="clear" w:color="auto" w:fill="D9D9D9" w:themeFill="background1" w:themeFillShade="D9"/>
          </w:tcPr>
          <w:p w14:paraId="774B0712" w14:textId="77777777" w:rsidR="005665B0" w:rsidRPr="00753596" w:rsidRDefault="005665B0" w:rsidP="00841895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45B33EE" w14:textId="77777777" w:rsidR="005665B0" w:rsidRPr="00753596" w:rsidRDefault="005665B0" w:rsidP="00841895">
            <w:pPr>
              <w:ind w:left="421" w:hanging="421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การปฏิบัติงานของผู้ปฏิบัติงานในมหาวิทยาลัย</w:t>
            </w:r>
          </w:p>
        </w:tc>
      </w:tr>
      <w:tr w:rsidR="005665B0" w:rsidRPr="00753596" w14:paraId="4AFE1BA4" w14:textId="77777777" w:rsidTr="00841895">
        <w:trPr>
          <w:trHeight w:val="64"/>
        </w:trPr>
        <w:tc>
          <w:tcPr>
            <w:tcW w:w="2790" w:type="dxa"/>
            <w:vMerge/>
          </w:tcPr>
          <w:p w14:paraId="06C71D61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1FBED5C0" w14:textId="77777777" w:rsidR="005665B0" w:rsidRPr="00753596" w:rsidRDefault="005665B0" w:rsidP="00841895">
            <w:pPr>
              <w:ind w:left="524" w:hanging="52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5.2.1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ผลการประเมินหลักสูตรทุกหลักสูตรของคณะ</w:t>
            </w:r>
          </w:p>
        </w:tc>
        <w:tc>
          <w:tcPr>
            <w:tcW w:w="4539" w:type="dxa"/>
          </w:tcPr>
          <w:p w14:paraId="771AF379" w14:textId="77777777" w:rsidR="005665B0" w:rsidRPr="00753596" w:rsidRDefault="005665B0" w:rsidP="00841895">
            <w:pPr>
              <w:ind w:left="524" w:hanging="52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5.2.1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ผลการประเมินหลักสูตรทุกหลักสูตรของ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วิทยาเขต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6" w:type="dxa"/>
          </w:tcPr>
          <w:p w14:paraId="5FFB6928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ผลการประเมินหลักสูตรทุกหลักสูตรของมหาวิทยาลัย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665B0" w:rsidRPr="00753596" w14:paraId="6784E027" w14:textId="77777777" w:rsidTr="00841895">
        <w:trPr>
          <w:trHeight w:val="558"/>
        </w:trPr>
        <w:tc>
          <w:tcPr>
            <w:tcW w:w="2790" w:type="dxa"/>
            <w:vMerge/>
          </w:tcPr>
          <w:p w14:paraId="117742F0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274FBB4B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9" w:type="dxa"/>
          </w:tcPr>
          <w:p w14:paraId="38D0F860" w14:textId="77777777" w:rsidR="005665B0" w:rsidRPr="00753596" w:rsidRDefault="005665B0" w:rsidP="00841895">
            <w:pPr>
              <w:ind w:left="610" w:hanging="63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5.2.1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ผลการประเมินคณะทุกคณะของวิทยาเขต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976" w:type="dxa"/>
          </w:tcPr>
          <w:p w14:paraId="43D54355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ผลการประเมินคณะทุกคณะของมหาวิทยาลัย </w:t>
            </w:r>
          </w:p>
        </w:tc>
      </w:tr>
      <w:tr w:rsidR="005665B0" w:rsidRPr="00753596" w14:paraId="6CC1DA6E" w14:textId="77777777" w:rsidTr="00841895">
        <w:trPr>
          <w:trHeight w:val="6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F9834EC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vMerge w:val="restart"/>
            <w:shd w:val="clear" w:color="auto" w:fill="D9D9D9" w:themeFill="background1" w:themeFillShade="D9"/>
          </w:tcPr>
          <w:p w14:paraId="3D332C22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9" w:type="dxa"/>
            <w:vMerge w:val="restart"/>
            <w:shd w:val="clear" w:color="auto" w:fill="D9D9D9" w:themeFill="background1" w:themeFillShade="D9"/>
          </w:tcPr>
          <w:p w14:paraId="6F30EB7E" w14:textId="77777777" w:rsidR="005665B0" w:rsidRPr="00753596" w:rsidRDefault="005665B0" w:rsidP="00841895">
            <w:pPr>
              <w:ind w:left="610" w:hanging="63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2C72421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ผลการประเมินวิทยาเขตทุกวิทยาเขตของมหาวิทยาลัย </w:t>
            </w:r>
          </w:p>
        </w:tc>
      </w:tr>
      <w:tr w:rsidR="005665B0" w:rsidRPr="00753596" w14:paraId="0D2B6B3B" w14:textId="77777777" w:rsidTr="00841895">
        <w:trPr>
          <w:trHeight w:val="6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3E5A2FF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AB0659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1F6BE1" w14:textId="77777777" w:rsidR="005665B0" w:rsidRPr="00753596" w:rsidRDefault="005665B0" w:rsidP="00841895">
            <w:pPr>
              <w:ind w:left="610" w:hanging="63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F7A9824" w14:textId="77777777" w:rsidR="005665B0" w:rsidRPr="00753596" w:rsidRDefault="005665B0" w:rsidP="00841895">
            <w:pPr>
              <w:ind w:left="430" w:hanging="430"/>
              <w:rPr>
                <w:rFonts w:ascii="TH SarabunPSK" w:hAnsi="TH SarabunPSK" w:cs="TH SarabunPSK"/>
                <w:sz w:val="28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5.2.1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ผลการประเมินโรงเรียนกีฬาทุกโรงของมหาวิทยาลัย</w:t>
            </w:r>
          </w:p>
        </w:tc>
      </w:tr>
      <w:tr w:rsidR="005665B0" w:rsidRPr="00753596" w14:paraId="5A56DB28" w14:textId="77777777" w:rsidTr="00841895">
        <w:trPr>
          <w:trHeight w:val="64"/>
        </w:trPr>
        <w:tc>
          <w:tcPr>
            <w:tcW w:w="2790" w:type="dxa"/>
            <w:vMerge/>
            <w:tcBorders>
              <w:bottom w:val="single" w:sz="12" w:space="0" w:color="auto"/>
            </w:tcBorders>
          </w:tcPr>
          <w:p w14:paraId="55BD7B37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14:paraId="612CE371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5.3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การบริหารการประกันคุณภาพการศึกษาภายใน</w:t>
            </w:r>
          </w:p>
        </w:tc>
        <w:tc>
          <w:tcPr>
            <w:tcW w:w="4539" w:type="dxa"/>
            <w:tcBorders>
              <w:bottom w:val="single" w:sz="12" w:space="0" w:color="auto"/>
            </w:tcBorders>
          </w:tcPr>
          <w:p w14:paraId="121E4690" w14:textId="77777777" w:rsidR="005665B0" w:rsidRPr="00753596" w:rsidRDefault="005665B0" w:rsidP="00841895">
            <w:pPr>
              <w:ind w:left="340" w:hanging="36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5.3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การบริหารการประกันคุณภาพการศึกษาภายใน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2E85B3FE" w14:textId="77777777" w:rsidR="005665B0" w:rsidRPr="00753596" w:rsidRDefault="005665B0" w:rsidP="00841895">
            <w:pPr>
              <w:ind w:left="340" w:hanging="34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5.3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การบริหารการประกันคุณภาพการศึกษาภายใน</w:t>
            </w:r>
          </w:p>
        </w:tc>
      </w:tr>
      <w:tr w:rsidR="005665B0" w:rsidRPr="00753596" w14:paraId="238936D3" w14:textId="77777777" w:rsidTr="00841895">
        <w:trPr>
          <w:trHeight w:val="64"/>
        </w:trPr>
        <w:tc>
          <w:tcPr>
            <w:tcW w:w="2790" w:type="dxa"/>
            <w:vMerge w:val="restart"/>
            <w:tcBorders>
              <w:top w:val="single" w:sz="18" w:space="0" w:color="auto"/>
            </w:tcBorders>
          </w:tcPr>
          <w:p w14:paraId="51227D19" w14:textId="77777777" w:rsidR="005665B0" w:rsidRPr="00753596" w:rsidRDefault="005665B0" w:rsidP="00841895">
            <w:pPr>
              <w:ind w:left="171" w:hanging="17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6.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อัตลักษณ์ของนักศึกษา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ด้านกีฬา  </w:t>
            </w:r>
          </w:p>
        </w:tc>
        <w:tc>
          <w:tcPr>
            <w:tcW w:w="3960" w:type="dxa"/>
            <w:tcBorders>
              <w:top w:val="single" w:sz="18" w:space="0" w:color="auto"/>
              <w:bottom w:val="single" w:sz="4" w:space="0" w:color="auto"/>
            </w:tcBorders>
          </w:tcPr>
          <w:p w14:paraId="332613AE" w14:textId="77777777" w:rsidR="005665B0" w:rsidRPr="00753596" w:rsidRDefault="005665B0" w:rsidP="00841895">
            <w:pPr>
              <w:ind w:left="439" w:hanging="439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6.1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การเข้าร่วมการแข่งขันกีฬาระดับชาติหรือนานาชาติของนักศึกษา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56CDCDC1" w14:textId="77777777" w:rsidR="005665B0" w:rsidRPr="00753596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9" w:type="dxa"/>
            <w:tcBorders>
              <w:top w:val="single" w:sz="18" w:space="0" w:color="auto"/>
              <w:bottom w:val="single" w:sz="4" w:space="0" w:color="auto"/>
            </w:tcBorders>
          </w:tcPr>
          <w:p w14:paraId="305B5342" w14:textId="77777777" w:rsidR="005665B0" w:rsidRPr="00753596" w:rsidRDefault="005665B0" w:rsidP="00841895">
            <w:pPr>
              <w:ind w:left="256" w:hanging="276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6.1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นักศึกษา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ได้รับรางวัลจากการเข้าร่วมการแข่งขันกีฬาระดับชาติหรือนานาชาติ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</w:tcBorders>
          </w:tcPr>
          <w:p w14:paraId="3A95E544" w14:textId="77777777" w:rsidR="005665B0" w:rsidRPr="00753596" w:rsidRDefault="005665B0" w:rsidP="00841895">
            <w:pPr>
              <w:ind w:left="340" w:hanging="34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นักศึกษาที่ได้รับรางวัลจากการเข้าร่วมการแข่งขันกีฬาระดับชาติหรือนานาชาติ</w:t>
            </w:r>
          </w:p>
        </w:tc>
      </w:tr>
      <w:tr w:rsidR="005665B0" w:rsidRPr="00753596" w14:paraId="0DB67F2B" w14:textId="77777777" w:rsidTr="00841895">
        <w:trPr>
          <w:trHeight w:val="64"/>
        </w:trPr>
        <w:tc>
          <w:tcPr>
            <w:tcW w:w="2790" w:type="dxa"/>
            <w:vMerge/>
            <w:tcBorders>
              <w:top w:val="single" w:sz="18" w:space="0" w:color="auto"/>
            </w:tcBorders>
          </w:tcPr>
          <w:p w14:paraId="6208FD50" w14:textId="77777777" w:rsidR="005665B0" w:rsidRPr="00753596" w:rsidRDefault="005665B0" w:rsidP="00841895">
            <w:pPr>
              <w:ind w:left="171" w:hanging="17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EADCE7" w14:textId="77777777" w:rsidR="005665B0" w:rsidRDefault="005665B0" w:rsidP="00841895">
            <w:pPr>
              <w:ind w:left="344" w:hanging="344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29408B" w14:textId="77777777" w:rsidR="005665B0" w:rsidRPr="00480617" w:rsidRDefault="005665B0" w:rsidP="00841895">
            <w:pPr>
              <w:tabs>
                <w:tab w:val="left" w:pos="286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779DD7EE" w14:textId="77777777" w:rsidR="005665B0" w:rsidRPr="00753596" w:rsidRDefault="005665B0" w:rsidP="00841895">
            <w:pPr>
              <w:ind w:left="256" w:hanging="276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6.2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นัก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ศึกษา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ในศูนย์กีฬาที่ได้รับรางวัลจากการเข้าร่วมการแข่งขันกีฬาระดับนานาชาติ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D71B194" w14:textId="77777777" w:rsidR="005665B0" w:rsidRPr="00753596" w:rsidRDefault="005665B0" w:rsidP="00841895">
            <w:pPr>
              <w:ind w:left="340" w:hanging="34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นัก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ศึกษา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ในศูนย์กีฬาที่ได้รับรางวัลจากการเข้าร่วมการแข่งขันกีฬาระดับนานาชาติ</w:t>
            </w:r>
          </w:p>
        </w:tc>
      </w:tr>
      <w:tr w:rsidR="005665B0" w:rsidRPr="00753596" w14:paraId="6D2F0BCF" w14:textId="77777777" w:rsidTr="00841895">
        <w:trPr>
          <w:trHeight w:val="64"/>
        </w:trPr>
        <w:tc>
          <w:tcPr>
            <w:tcW w:w="2790" w:type="dxa"/>
            <w:vMerge/>
          </w:tcPr>
          <w:p w14:paraId="2D39469A" w14:textId="77777777" w:rsidR="005665B0" w:rsidRPr="00753596" w:rsidRDefault="005665B0" w:rsidP="00841895">
            <w:pPr>
              <w:ind w:left="171" w:hanging="17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9563B58" w14:textId="77777777" w:rsidR="005665B0" w:rsidRDefault="005665B0" w:rsidP="00841895">
            <w:pPr>
              <w:ind w:left="25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6.2 ความมีน้ำใจนักกีฬาของนักศึกษา</w:t>
            </w:r>
          </w:p>
          <w:p w14:paraId="4C2F57B0" w14:textId="77777777" w:rsidR="005665B0" w:rsidRPr="00753596" w:rsidRDefault="005665B0" w:rsidP="00841895">
            <w:pPr>
              <w:ind w:left="25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18" w:space="0" w:color="auto"/>
            </w:tcBorders>
          </w:tcPr>
          <w:p w14:paraId="4F43E808" w14:textId="77777777" w:rsidR="005665B0" w:rsidRDefault="005665B0" w:rsidP="00841895">
            <w:pPr>
              <w:ind w:left="25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6.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ความมีน้ำใจนักกีฬาของนักศึกษา</w:t>
            </w:r>
          </w:p>
          <w:p w14:paraId="7B2966BA" w14:textId="77777777" w:rsidR="005665B0" w:rsidRPr="00753596" w:rsidRDefault="005665B0" w:rsidP="00841895">
            <w:pPr>
              <w:ind w:left="25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(เริ่มใช้ประเมินปีการ</w:t>
            </w:r>
            <w:bookmarkStart w:id="0" w:name="_GoBack"/>
            <w:bookmarkEnd w:id="0"/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ศึกษา 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</w:tcBorders>
          </w:tcPr>
          <w:p w14:paraId="7E56D604" w14:textId="77777777" w:rsidR="005665B0" w:rsidRDefault="005665B0" w:rsidP="00841895">
            <w:pPr>
              <w:ind w:left="25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6.3 ความมีน้ำใจนักกีฬาของนักศึกษา</w:t>
            </w:r>
          </w:p>
          <w:p w14:paraId="645D5FBF" w14:textId="77777777" w:rsidR="005665B0" w:rsidRPr="00753596" w:rsidRDefault="005665B0" w:rsidP="00841895">
            <w:pPr>
              <w:ind w:left="25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</w:tr>
      <w:tr w:rsidR="005665B0" w:rsidRPr="00753596" w14:paraId="317313D2" w14:textId="77777777" w:rsidTr="00841895">
        <w:trPr>
          <w:trHeight w:val="348"/>
        </w:trPr>
        <w:tc>
          <w:tcPr>
            <w:tcW w:w="2790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40E4F3D8" w14:textId="77777777" w:rsidR="005665B0" w:rsidRPr="00753596" w:rsidRDefault="005665B0" w:rsidP="00841895">
            <w:pPr>
              <w:ind w:left="171" w:hanging="171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7.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เอกลักษณ์ด้านกีฬา</w:t>
            </w:r>
          </w:p>
        </w:tc>
        <w:tc>
          <w:tcPr>
            <w:tcW w:w="396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A6B71D3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6FA62A6" w14:textId="7D48038A" w:rsidR="005665B0" w:rsidRDefault="00463D9D" w:rsidP="00841895">
            <w:pPr>
              <w:ind w:left="254" w:hanging="25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7.1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การพัฒนาบุคลากรทางการกีฬา</w:t>
            </w:r>
          </w:p>
          <w:p w14:paraId="7EA76094" w14:textId="67EA3834" w:rsidR="005665B0" w:rsidRPr="00753596" w:rsidRDefault="00463D9D" w:rsidP="00841895">
            <w:pPr>
              <w:ind w:left="254" w:hanging="25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</w:t>
            </w:r>
            <w:r w:rsidR="005665B0"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="005665B0" w:rsidRPr="00FA07EC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="005665B0"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</w:tcPr>
          <w:p w14:paraId="76310BB8" w14:textId="77777777" w:rsidR="005665B0" w:rsidRDefault="005665B0" w:rsidP="00463D9D">
            <w:pPr>
              <w:ind w:left="254" w:right="-246" w:hanging="254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7.1 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การพัฒนาบุคลากรทางการกีฬา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529B78B8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30"/>
                <w:szCs w:val="30"/>
              </w:rPr>
            </w:pP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(เริ่มใช้ประเมินปีการศึกษา 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</w:rPr>
              <w:t>2563</w:t>
            </w:r>
            <w:r w:rsidRPr="00FA07E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</w:tc>
      </w:tr>
      <w:tr w:rsidR="005665B0" w:rsidRPr="00753596" w14:paraId="5AEAA595" w14:textId="77777777" w:rsidTr="00841895">
        <w:trPr>
          <w:trHeight w:val="64"/>
        </w:trPr>
        <w:tc>
          <w:tcPr>
            <w:tcW w:w="2790" w:type="dxa"/>
            <w:vMerge/>
            <w:tcBorders>
              <w:top w:val="single" w:sz="4" w:space="0" w:color="auto"/>
            </w:tcBorders>
          </w:tcPr>
          <w:p w14:paraId="26CC2520" w14:textId="77777777" w:rsidR="005665B0" w:rsidRPr="00753596" w:rsidRDefault="005665B0" w:rsidP="00841895">
            <w:pPr>
              <w:ind w:left="171" w:hanging="17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vMerge/>
            <w:shd w:val="clear" w:color="auto" w:fill="D9D9D9" w:themeFill="background1" w:themeFillShade="D9"/>
          </w:tcPr>
          <w:p w14:paraId="00B8FB32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  <w:shd w:val="clear" w:color="auto" w:fill="auto"/>
          </w:tcPr>
          <w:p w14:paraId="538953FA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29"/>
                <w:szCs w:val="29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 xml:space="preserve">7.2 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ผลงานวิจัยและนวัตกรรม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ด้านศาสตร์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การกีฬา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6677B1B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29"/>
                <w:szCs w:val="29"/>
              </w:rPr>
            </w:pPr>
            <w:r w:rsidRPr="00753596">
              <w:rPr>
                <w:rFonts w:ascii="TH SarabunPSK" w:hAnsi="TH SarabunPSK" w:cs="TH SarabunPSK"/>
                <w:sz w:val="30"/>
                <w:szCs w:val="30"/>
              </w:rPr>
              <w:t>7.2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ผลงานวิจัยและนวัตกรรม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ด้านศาสตร์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การกีฬา</w:t>
            </w:r>
          </w:p>
        </w:tc>
      </w:tr>
      <w:tr w:rsidR="005665B0" w:rsidRPr="00753596" w14:paraId="5512F56E" w14:textId="77777777" w:rsidTr="00841895">
        <w:trPr>
          <w:trHeight w:val="64"/>
        </w:trPr>
        <w:tc>
          <w:tcPr>
            <w:tcW w:w="2790" w:type="dxa"/>
            <w:vMerge/>
          </w:tcPr>
          <w:p w14:paraId="76DF18BF" w14:textId="77777777" w:rsidR="005665B0" w:rsidRPr="00753596" w:rsidRDefault="005665B0" w:rsidP="008418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vMerge/>
            <w:shd w:val="clear" w:color="auto" w:fill="D9D9D9" w:themeFill="background1" w:themeFillShade="D9"/>
          </w:tcPr>
          <w:p w14:paraId="67C54C7F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4539" w:type="dxa"/>
            <w:shd w:val="clear" w:color="auto" w:fill="D9D9D9" w:themeFill="background1" w:themeFillShade="D9"/>
          </w:tcPr>
          <w:p w14:paraId="1714A0BF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976" w:type="dxa"/>
          </w:tcPr>
          <w:p w14:paraId="0D67757D" w14:textId="77777777" w:rsidR="005665B0" w:rsidRPr="00753596" w:rsidRDefault="005665B0" w:rsidP="00841895">
            <w:pPr>
              <w:ind w:left="254" w:hanging="254"/>
              <w:rPr>
                <w:rFonts w:ascii="TH SarabunPSK" w:hAnsi="TH SarabunPSK" w:cs="TH SarabunPSK"/>
                <w:sz w:val="29"/>
                <w:szCs w:val="29"/>
              </w:rPr>
            </w:pP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7.</w:t>
            </w:r>
            <w:r w:rsidRPr="0075359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535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พัฒนา</w:t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หลักสูตรด้านศาสตร์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5359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753596">
              <w:rPr>
                <w:rFonts w:ascii="TH SarabunPSK" w:hAnsi="TH SarabunPSK" w:cs="TH SarabunPSK"/>
                <w:sz w:val="30"/>
                <w:szCs w:val="30"/>
                <w:cs/>
              </w:rPr>
              <w:t>กีฬา</w:t>
            </w:r>
          </w:p>
        </w:tc>
      </w:tr>
      <w:tr w:rsidR="005665B0" w:rsidRPr="00753596" w14:paraId="24E8153C" w14:textId="77777777" w:rsidTr="00841895">
        <w:trPr>
          <w:trHeight w:val="331"/>
        </w:trPr>
        <w:tc>
          <w:tcPr>
            <w:tcW w:w="279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535E5F91" w14:textId="77777777" w:rsidR="005665B0" w:rsidRPr="00753596" w:rsidRDefault="005665B0" w:rsidP="008418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96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6851903" w14:textId="77777777" w:rsidR="005665B0" w:rsidRPr="00753596" w:rsidRDefault="005665B0" w:rsidP="00841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6 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 2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4539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1B1D720B" w14:textId="77777777" w:rsidR="005665B0" w:rsidRPr="00753596" w:rsidRDefault="005665B0" w:rsidP="00841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7 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29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53ACBD54" w14:textId="77777777" w:rsidR="005665B0" w:rsidRPr="00753596" w:rsidRDefault="005665B0" w:rsidP="00841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7 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28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535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</w:tr>
    </w:tbl>
    <w:p w14:paraId="768370D7" w14:textId="77777777" w:rsidR="005665B0" w:rsidRPr="00753596" w:rsidRDefault="005665B0" w:rsidP="005665B0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14:paraId="2B8CE457" w14:textId="77777777" w:rsidR="00337ABE" w:rsidRDefault="00337ABE"/>
    <w:sectPr w:rsidR="00337ABE" w:rsidSect="00985D5F">
      <w:headerReference w:type="default" r:id="rId6"/>
      <w:footerReference w:type="default" r:id="rId7"/>
      <w:pgSz w:w="16838" w:h="11906" w:orient="landscape" w:code="9"/>
      <w:pgMar w:top="1418" w:right="822" w:bottom="992" w:left="1412" w:header="357" w:footer="23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081FB" w14:textId="77777777" w:rsidR="0063662F" w:rsidRDefault="0063662F" w:rsidP="005665B0">
      <w:pPr>
        <w:spacing w:after="0" w:line="240" w:lineRule="auto"/>
      </w:pPr>
      <w:r>
        <w:separator/>
      </w:r>
    </w:p>
  </w:endnote>
  <w:endnote w:type="continuationSeparator" w:id="0">
    <w:p w14:paraId="27BBB418" w14:textId="77777777" w:rsidR="0063662F" w:rsidRDefault="0063662F" w:rsidP="0056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9409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8377419" w14:textId="77777777" w:rsidR="005665B0" w:rsidRPr="005665B0" w:rsidRDefault="00CA3913" w:rsidP="0065292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6DB726" w14:textId="77777777" w:rsidR="005665B0" w:rsidRDefault="00566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32D79" w14:textId="77777777" w:rsidR="0063662F" w:rsidRDefault="0063662F" w:rsidP="005665B0">
      <w:pPr>
        <w:spacing w:after="0" w:line="240" w:lineRule="auto"/>
      </w:pPr>
      <w:r>
        <w:separator/>
      </w:r>
    </w:p>
  </w:footnote>
  <w:footnote w:type="continuationSeparator" w:id="0">
    <w:p w14:paraId="5A11FE99" w14:textId="77777777" w:rsidR="0063662F" w:rsidRDefault="0063662F" w:rsidP="0056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1912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DB821A6" w14:textId="77777777" w:rsidR="00652923" w:rsidRDefault="0065292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  <w:p w14:paraId="0BEFBBDE" w14:textId="77777777" w:rsidR="00652923" w:rsidRPr="00652923" w:rsidRDefault="0065292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5292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5292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5292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A3913">
          <w:rPr>
            <w:rFonts w:ascii="TH SarabunPSK" w:hAnsi="TH SarabunPSK" w:cs="TH SarabunPSK"/>
            <w:noProof/>
            <w:sz w:val="32"/>
            <w:szCs w:val="32"/>
          </w:rPr>
          <w:t>- 6 -</w:t>
        </w:r>
        <w:r w:rsidRPr="0065292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706EFF8" w14:textId="77777777" w:rsidR="00652923" w:rsidRDefault="00652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B0"/>
    <w:rsid w:val="000F6298"/>
    <w:rsid w:val="00337ABE"/>
    <w:rsid w:val="00463D9D"/>
    <w:rsid w:val="005665B0"/>
    <w:rsid w:val="0063662F"/>
    <w:rsid w:val="00652923"/>
    <w:rsid w:val="006B10C7"/>
    <w:rsid w:val="006F3951"/>
    <w:rsid w:val="0082234B"/>
    <w:rsid w:val="00923A18"/>
    <w:rsid w:val="00A71A8F"/>
    <w:rsid w:val="00CA3913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B7F5"/>
  <w15:chartTrackingRefBased/>
  <w15:docId w15:val="{816C49DE-6B5C-4A6F-95CA-2DDFC262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6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B0"/>
  </w:style>
  <w:style w:type="paragraph" w:styleId="Footer">
    <w:name w:val="footer"/>
    <w:basedOn w:val="Normal"/>
    <w:link w:val="FooterChar"/>
    <w:uiPriority w:val="99"/>
    <w:unhideWhenUsed/>
    <w:rsid w:val="00566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B0"/>
  </w:style>
  <w:style w:type="paragraph" w:styleId="BalloonText">
    <w:name w:val="Balloon Text"/>
    <w:basedOn w:val="Normal"/>
    <w:link w:val="BalloonTextChar"/>
    <w:uiPriority w:val="99"/>
    <w:semiHidden/>
    <w:unhideWhenUsed/>
    <w:rsid w:val="006529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2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Pakanit</dc:creator>
  <cp:keywords/>
  <dc:description/>
  <cp:lastModifiedBy>reseachtnsu1</cp:lastModifiedBy>
  <cp:revision>2</cp:revision>
  <cp:lastPrinted>2020-05-07T02:32:00Z</cp:lastPrinted>
  <dcterms:created xsi:type="dcterms:W3CDTF">2020-07-31T04:59:00Z</dcterms:created>
  <dcterms:modified xsi:type="dcterms:W3CDTF">2020-07-31T04:59:00Z</dcterms:modified>
</cp:coreProperties>
</file>