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EE5EA7" w:rsidRDefault="00A1001F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2563-30 กันยายน 2564)</w:t>
      </w:r>
    </w:p>
    <w:p w:rsidR="00E140A0" w:rsidRPr="00E140A0" w:rsidRDefault="0050475F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 ชลบุรี</w:t>
      </w:r>
      <w:r w:rsidR="00EE5EA7"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A55295">
        <w:rPr>
          <w:rFonts w:ascii="TH SarabunPSK" w:hAnsi="TH SarabunPSK" w:cs="TH SarabunPSK" w:hint="cs"/>
          <w:sz w:val="32"/>
          <w:szCs w:val="32"/>
          <w:cs/>
        </w:rPr>
        <w:t>ใ</w:t>
      </w:r>
      <w:r w:rsidR="00FA0C48">
        <w:rPr>
          <w:rFonts w:ascii="TH SarabunPSK" w:hAnsi="TH SarabunPSK" w:cs="TH SarabunPSK" w:hint="cs"/>
          <w:sz w:val="32"/>
          <w:szCs w:val="32"/>
          <w:cs/>
        </w:rPr>
        <w:t>นวิทยาเข</w:t>
      </w:r>
      <w:r w:rsidR="00AF125E">
        <w:rPr>
          <w:rFonts w:ascii="TH SarabunPSK" w:hAnsi="TH SarabunPSK" w:cs="TH SarabunPSK" w:hint="cs"/>
          <w:sz w:val="32"/>
          <w:szCs w:val="32"/>
          <w:cs/>
        </w:rPr>
        <w:t>ต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.................คน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A55295">
        <w:rPr>
          <w:rFonts w:ascii="TH SarabunPSK" w:hAnsi="TH SarabunPSK" w:cs="TH SarabunPSK" w:hint="cs"/>
          <w:sz w:val="32"/>
          <w:szCs w:val="32"/>
          <w:cs/>
        </w:rPr>
        <w:t>ด้านการวิจัยและนวัตกรรม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7C622F">
        <w:rPr>
          <w:rFonts w:ascii="TH SarabunPSK" w:hAnsi="TH SarabunPSK" w:cs="TH SarabunPSK"/>
          <w:sz w:val="32"/>
          <w:szCs w:val="32"/>
        </w:rPr>
        <w:t>24</w:t>
      </w:r>
      <w:r w:rsidR="007C622F">
        <w:rPr>
          <w:rFonts w:ascii="TH SarabunPSK" w:hAnsi="TH SarabunPSK" w:cs="TH SarabunPSK"/>
          <w:sz w:val="32"/>
          <w:szCs w:val="32"/>
          <w:cs/>
        </w:rPr>
        <w:t>.</w:t>
      </w:r>
      <w:r w:rsidRPr="00F81AE7">
        <w:rPr>
          <w:rFonts w:ascii="TH SarabunPSK" w:hAnsi="TH SarabunPSK" w:cs="TH SarabunPSK"/>
          <w:sz w:val="32"/>
          <w:szCs w:val="32"/>
          <w:cs/>
        </w:rPr>
        <w:t>.......คน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2838"/>
        <w:gridCol w:w="2126"/>
        <w:gridCol w:w="2959"/>
        <w:gridCol w:w="1985"/>
        <w:gridCol w:w="1559"/>
        <w:gridCol w:w="3278"/>
      </w:tblGrid>
      <w:tr w:rsidR="00FA0C48" w:rsidTr="00AF125E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9E008C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:rsidR="00FA0C48" w:rsidRPr="00E75C75" w:rsidRDefault="00FA0C48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FA0C4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Default="00AF125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Default="00AF125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FA0C48"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0C48"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A0C48" w:rsidRPr="00E75C75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E75C75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E75C75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3278" w:type="dxa"/>
            <w:shd w:val="clear" w:color="auto" w:fill="E2EFD9" w:themeFill="accent6" w:themeFillTint="33"/>
            <w:vAlign w:val="center"/>
          </w:tcPr>
          <w:p w:rsidR="00FA0C48" w:rsidRPr="009E008C" w:rsidRDefault="00FA0C48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8" w:type="dxa"/>
          </w:tcPr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นายณัฏฐ์ดนัย เจริญสุขวิมล</w:t>
            </w:r>
          </w:p>
        </w:tc>
        <w:tc>
          <w:tcPr>
            <w:tcW w:w="2126" w:type="dxa"/>
          </w:tcPr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</w:tc>
        <w:tc>
          <w:tcPr>
            <w:tcW w:w="2959" w:type="dxa"/>
          </w:tcPr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โครงการฝึกอบรมพัฒนาความรู้ด้านวิจัย “เทคนิคและรูปแบบการนำเสนอผลงานวิจัยระดับนานชาติ”</w:t>
            </w:r>
          </w:p>
        </w:tc>
        <w:tc>
          <w:tcPr>
            <w:tcW w:w="1985" w:type="dxa"/>
          </w:tcPr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วิทยาเขตชลบุรี</w:t>
            </w:r>
          </w:p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Application Zoom</w:t>
            </w: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2C3F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C3FF3" w:rsidRDefault="0050475F" w:rsidP="002C3F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  <w:p w:rsidR="0050475F" w:rsidRPr="002C3FF3" w:rsidRDefault="0050475F" w:rsidP="005047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8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88123678"/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ดร.ณรงค์ฤทธิ์ นิ่มมาก</w:t>
            </w:r>
            <w:bookmarkEnd w:id="0"/>
          </w:p>
        </w:tc>
        <w:tc>
          <w:tcPr>
            <w:tcW w:w="2126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</w:tc>
        <w:tc>
          <w:tcPr>
            <w:tcW w:w="2959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โครงการเสวนาทางวิชาการ เรื่อง “การปฏิรูปการศึกษา: </w:t>
            </w:r>
            <w:r w:rsidRPr="002C3FF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การเรียนการสอนพลศึกษา กิจกรรมทางกาย”</w:t>
            </w:r>
          </w:p>
        </w:tc>
        <w:tc>
          <w:tcPr>
            <w:tcW w:w="1985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มหาวิทยาลัยบูรพา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C3F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C3FF3" w:rsidRDefault="002C3FF3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</w:tbl>
    <w:p w:rsidR="0050475F" w:rsidRDefault="0050475F">
      <w:pPr>
        <w:jc w:val="center"/>
        <w:rPr>
          <w:rFonts w:ascii="TH SarabunPSK" w:hAnsi="TH SarabunPSK" w:cs="TH SarabunPSK"/>
          <w:sz w:val="32"/>
          <w:szCs w:val="32"/>
          <w:cs/>
        </w:rPr>
        <w:sectPr w:rsidR="0050475F" w:rsidSect="00E140A0">
          <w:pgSz w:w="16838" w:h="11906" w:orient="landscape"/>
          <w:pgMar w:top="709" w:right="1440" w:bottom="426" w:left="1440" w:header="708" w:footer="708" w:gutter="0"/>
          <w:cols w:space="708"/>
          <w:docGrid w:linePitch="360"/>
        </w:sect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2838"/>
        <w:gridCol w:w="2126"/>
        <w:gridCol w:w="2959"/>
        <w:gridCol w:w="1985"/>
        <w:gridCol w:w="1559"/>
        <w:gridCol w:w="3278"/>
      </w:tblGrid>
      <w:tr w:rsidR="00B93815" w:rsidTr="00B93815">
        <w:trPr>
          <w:trHeight w:val="202"/>
        </w:trPr>
        <w:tc>
          <w:tcPr>
            <w:tcW w:w="1132" w:type="dxa"/>
            <w:shd w:val="clear" w:color="auto" w:fill="E2EFD9" w:themeFill="accent6" w:themeFillTint="33"/>
          </w:tcPr>
          <w:p w:rsidR="00B93815" w:rsidRPr="009E008C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838" w:type="dxa"/>
            <w:shd w:val="clear" w:color="auto" w:fill="E2EFD9" w:themeFill="accent6" w:themeFillTint="33"/>
          </w:tcPr>
          <w:p w:rsidR="00B93815" w:rsidRPr="00E75C7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959" w:type="dxa"/>
            <w:shd w:val="clear" w:color="auto" w:fill="E2EFD9" w:themeFill="accent6" w:themeFillTint="33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ชื่อกิจกรรม/โครงการ/</w:t>
            </w:r>
          </w:p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78" w:type="dxa"/>
            <w:shd w:val="clear" w:color="auto" w:fill="E2EFD9" w:themeFill="accent6" w:themeFillTint="33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เอกสาร/หลักฐานการเข้าร่วมพัฒนาศักยภาพฯ (ระบุ)</w:t>
            </w: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8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ดร.สุวัจน์ ชุณหรัตน์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</w:tc>
        <w:tc>
          <w:tcPr>
            <w:tcW w:w="2959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โครงการฝึกอบรมพัฒนาความรู้ด้านวิจัย “เทคนิคและรูปแบบการนำเสนอผลลงานวิจัยระดับนานาชาติ”</w:t>
            </w:r>
          </w:p>
        </w:tc>
        <w:tc>
          <w:tcPr>
            <w:tcW w:w="1985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วิทยาเขตชลบุรี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Application Zoom</w:t>
            </w: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2C3F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Default="0050475F" w:rsidP="005047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8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นางสาวจัตุภรณ์ พลเสน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</w:tc>
        <w:tc>
          <w:tcPr>
            <w:tcW w:w="2959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โครงการฝึกอบรมพัฒนาความรู้ด้านวิจัย “เทคนิคและรูปแบบการนำเสนอผลงานวิจัยระดับนานาชาติ”</w:t>
            </w:r>
          </w:p>
        </w:tc>
        <w:tc>
          <w:tcPr>
            <w:tcW w:w="1985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วิทยาเขตชลบุรี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Application Zoom</w:t>
            </w: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2C3F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2C3FF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FF3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  <w:p w:rsidR="0050475F" w:rsidRPr="002C3FF3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Pr="00D20AD0" w:rsidRDefault="0050475F" w:rsidP="0050475F">
            <w:pPr>
              <w:pStyle w:val="a4"/>
              <w:ind w:left="43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8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 ดร.ปทัญทิญา  สิงห์คราม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959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1985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559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Pr="0050475F" w:rsidRDefault="0050475F" w:rsidP="0050475F">
            <w:pPr>
              <w:ind w:left="-13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</w:t>
            </w:r>
          </w:p>
        </w:tc>
        <w:tc>
          <w:tcPr>
            <w:tcW w:w="2838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ดร.อัศวิน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จันทรสระสม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959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1985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559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50475F">
        <w:trPr>
          <w:trHeight w:val="202"/>
        </w:trPr>
        <w:tc>
          <w:tcPr>
            <w:tcW w:w="1132" w:type="dxa"/>
          </w:tcPr>
          <w:p w:rsidR="0050475F" w:rsidRPr="00F81AE7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38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 ดิฏฐชัย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จันทร์คุณา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959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1985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559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</w:tbl>
    <w:p w:rsidR="0050475F" w:rsidRDefault="0050475F" w:rsidP="0050475F">
      <w:pPr>
        <w:jc w:val="center"/>
        <w:rPr>
          <w:rFonts w:ascii="TH SarabunPSK" w:hAnsi="TH SarabunPSK" w:cs="TH SarabunPSK"/>
          <w:sz w:val="32"/>
          <w:szCs w:val="32"/>
          <w:cs/>
        </w:rPr>
        <w:sectPr w:rsidR="0050475F" w:rsidSect="0050475F">
          <w:pgSz w:w="16838" w:h="11906" w:orient="landscape"/>
          <w:pgMar w:top="709" w:right="1440" w:bottom="142" w:left="1440" w:header="708" w:footer="708" w:gutter="0"/>
          <w:cols w:space="708"/>
          <w:docGrid w:linePitch="360"/>
        </w:sectPr>
      </w:pPr>
    </w:p>
    <w:tbl>
      <w:tblPr>
        <w:tblStyle w:val="a3"/>
        <w:tblW w:w="1629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4"/>
        <w:gridCol w:w="2836"/>
        <w:gridCol w:w="2126"/>
        <w:gridCol w:w="2693"/>
        <w:gridCol w:w="3137"/>
        <w:gridCol w:w="1984"/>
        <w:gridCol w:w="2552"/>
      </w:tblGrid>
      <w:tr w:rsidR="00B93815" w:rsidTr="00B93815">
        <w:trPr>
          <w:trHeight w:val="202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836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ชื่อ-สกุลอาจารย์ประจำ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ชื่อกิจกรรม/โครงการ/</w:t>
            </w: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3137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เอกสาร/หลักฐานการเข้าร่วมพัฒนาศักยภาพฯ (ระบุ)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0475F" w:rsidRPr="003F1EBC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1EBC">
              <w:rPr>
                <w:rFonts w:ascii="TH SarabunPSK" w:hAnsi="TH SarabunPSK" w:cs="TH SarabunPSK"/>
                <w:sz w:val="32"/>
                <w:szCs w:val="32"/>
              </w:rPr>
              <w:t xml:space="preserve">Research Zone </w:t>
            </w:r>
            <w:r w:rsidRPr="003F1EB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1EBC">
              <w:rPr>
                <w:rFonts w:ascii="TH SarabunPSK" w:hAnsi="TH SarabunPSK" w:cs="TH SarabunPSK"/>
                <w:sz w:val="32"/>
                <w:szCs w:val="32"/>
              </w:rPr>
              <w:t>2021</w:t>
            </w:r>
            <w:r w:rsidRPr="003F1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: </w:t>
            </w:r>
            <w:r w:rsidRPr="003F1EBC">
              <w:rPr>
                <w:rFonts w:ascii="TH SarabunPSK" w:hAnsi="TH SarabunPSK" w:cs="TH SarabunPSK"/>
                <w:sz w:val="32"/>
                <w:szCs w:val="32"/>
              </w:rPr>
              <w:t>Phase 170</w:t>
            </w:r>
          </w:p>
        </w:tc>
        <w:tc>
          <w:tcPr>
            <w:tcW w:w="3137" w:type="dxa"/>
          </w:tcPr>
          <w:p w:rsidR="0050475F" w:rsidRPr="003F1EBC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1EBC">
              <w:rPr>
                <w:rFonts w:ascii="TH SarabunPSK" w:hAnsi="TH SarabunPSK" w:cs="TH SarabunPSK"/>
                <w:sz w:val="32"/>
                <w:szCs w:val="32"/>
                <w:cs/>
              </w:rPr>
              <w:t>อาคารศูนย์จัดการความรู้การวิจัย สำนักงานการวิจัยแห่งชาติ (วช.)</w:t>
            </w:r>
          </w:p>
        </w:tc>
        <w:tc>
          <w:tcPr>
            <w:tcW w:w="1984" w:type="dxa"/>
          </w:tcPr>
          <w:p w:rsidR="0050475F" w:rsidRPr="003F1EBC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EBC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3F1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3F1EBC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3F1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ต.ค. </w:t>
            </w:r>
            <w:r w:rsidRPr="003F1EBC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3F1EBC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1EBC">
              <w:rPr>
                <w:rFonts w:ascii="TH SarabunPSK" w:hAnsi="TH SarabunPSK" w:cs="TH SarabunPSK"/>
                <w:sz w:val="32"/>
                <w:szCs w:val="32"/>
                <w:cs/>
              </w:rPr>
              <w:t>หน้าจอการเข้าอบรมผ่านโปรแกรมซูม (ไฟล์แนบ)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  <w:vAlign w:val="center"/>
          </w:tcPr>
          <w:p w:rsidR="0050475F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50475F" w:rsidRPr="002208C8" w:rsidRDefault="0050475F" w:rsidP="004B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0475F" w:rsidRPr="003F1EBC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หลักการและแนวทางในการวิจัยอนาคต ให้มีคุณภาพ</w:t>
            </w:r>
          </w:p>
        </w:tc>
        <w:tc>
          <w:tcPr>
            <w:tcW w:w="3137" w:type="dxa"/>
          </w:tcPr>
          <w:p w:rsidR="0050475F" w:rsidRPr="003F1EBC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มหาวิทยาลัยสวนดุสิต</w:t>
            </w:r>
          </w:p>
        </w:tc>
        <w:tc>
          <w:tcPr>
            <w:tcW w:w="1984" w:type="dxa"/>
          </w:tcPr>
          <w:p w:rsidR="0050475F" w:rsidRPr="003F1EBC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3F1EBC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Pr="00F81AE7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ดร.ไมตรี  ไชยมงคล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ทัดดาว  นาควงศ์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83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ดร.กรธวัฒน์ สกลคฤหเดช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83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วรพร  ฉายกี่</w:t>
            </w:r>
          </w:p>
        </w:tc>
        <w:tc>
          <w:tcPr>
            <w:tcW w:w="2126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2208C8" w:rsidRDefault="0050475F" w:rsidP="005047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6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นนทิชา  เจษฎาเมธีวี</w:t>
            </w:r>
          </w:p>
        </w:tc>
        <w:tc>
          <w:tcPr>
            <w:tcW w:w="2126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50475F" w:rsidTr="00B93815">
        <w:trPr>
          <w:trHeight w:val="202"/>
        </w:trPr>
        <w:tc>
          <w:tcPr>
            <w:tcW w:w="964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6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ทักษ์สินันท์  </w:t>
            </w:r>
            <w:r w:rsidR="00C765F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แก้วทิพยเนตร</w:t>
            </w:r>
          </w:p>
        </w:tc>
        <w:tc>
          <w:tcPr>
            <w:tcW w:w="2126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50475F" w:rsidRPr="002208C8" w:rsidRDefault="0050475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หลักการและแนวทางในการวิจัยอนาคต ให้มีคุณภาพ</w:t>
            </w:r>
          </w:p>
        </w:tc>
        <w:tc>
          <w:tcPr>
            <w:tcW w:w="3137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มหาวิทยาลัยสวนดุสิต</w:t>
            </w:r>
          </w:p>
        </w:tc>
        <w:tc>
          <w:tcPr>
            <w:tcW w:w="1984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836" w:type="dxa"/>
          </w:tcPr>
          <w:p w:rsidR="00C765FF" w:rsidRPr="002208C8" w:rsidRDefault="00C765FF" w:rsidP="004B387F">
            <w:pPr>
              <w:tabs>
                <w:tab w:val="left" w:pos="192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กรรณิกา  อินชะนะ</w:t>
            </w:r>
          </w:p>
        </w:tc>
        <w:tc>
          <w:tcPr>
            <w:tcW w:w="2126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836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รวิภา  มีวิเศษณ์</w:t>
            </w:r>
          </w:p>
        </w:tc>
        <w:tc>
          <w:tcPr>
            <w:tcW w:w="2126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3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7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84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:rsidR="00C765FF" w:rsidRPr="002208C8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</w:tbl>
    <w:p w:rsidR="0050475F" w:rsidRDefault="0050475F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0"/>
        <w:tblW w:w="16274" w:type="dxa"/>
        <w:tblLayout w:type="fixed"/>
        <w:tblLook w:val="04A0" w:firstRow="1" w:lastRow="0" w:firstColumn="1" w:lastColumn="0" w:noHBand="0" w:noVBand="1"/>
      </w:tblPr>
      <w:tblGrid>
        <w:gridCol w:w="964"/>
        <w:gridCol w:w="2838"/>
        <w:gridCol w:w="2126"/>
        <w:gridCol w:w="2691"/>
        <w:gridCol w:w="3135"/>
        <w:gridCol w:w="1973"/>
        <w:gridCol w:w="2547"/>
      </w:tblGrid>
      <w:tr w:rsidR="00B93815" w:rsidTr="00B93815">
        <w:trPr>
          <w:trHeight w:val="202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ชื่อ-สกุลอาจารย์ประจำ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ชื่อกิจกรรม/โครงการ/</w:t>
            </w:r>
          </w:p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3135" w:type="dxa"/>
            <w:shd w:val="clear" w:color="auto" w:fill="E2EFD9" w:themeFill="accent6" w:themeFillTint="33"/>
            <w:vAlign w:val="center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73" w:type="dxa"/>
            <w:shd w:val="clear" w:color="auto" w:fill="E2EFD9" w:themeFill="accent6" w:themeFillTint="33"/>
            <w:vAlign w:val="center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47" w:type="dxa"/>
            <w:shd w:val="clear" w:color="auto" w:fill="E2EFD9" w:themeFill="accent6" w:themeFillTint="33"/>
            <w:vAlign w:val="center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เอกสาร/หลักฐานการเข้าร่วมพัฒนาศักยภาพฯ (ระบุ)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838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ขวัญเกล้า  ศรีโสภา</w:t>
            </w:r>
          </w:p>
        </w:tc>
        <w:tc>
          <w:tcPr>
            <w:tcW w:w="2126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1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5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73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47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838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อัญชนา  พรหมปัน</w:t>
            </w:r>
          </w:p>
        </w:tc>
        <w:tc>
          <w:tcPr>
            <w:tcW w:w="2126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1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5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73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47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838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รุ่งธิวา    อันอามาตย์</w:t>
            </w:r>
          </w:p>
        </w:tc>
        <w:tc>
          <w:tcPr>
            <w:tcW w:w="2126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1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5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73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47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838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ศรสวรรค์  บุ่งนาแซง</w:t>
            </w:r>
          </w:p>
        </w:tc>
        <w:tc>
          <w:tcPr>
            <w:tcW w:w="2126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691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จริยธรรมทางการวิจัย</w:t>
            </w:r>
          </w:p>
        </w:tc>
        <w:tc>
          <w:tcPr>
            <w:tcW w:w="3135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สำนักงานวิทยาศาสตร์และเทคโนโลยีแห่งชาติ (สวทช.)</w:t>
            </w:r>
          </w:p>
        </w:tc>
        <w:tc>
          <w:tcPr>
            <w:tcW w:w="1973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2208C8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47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8" w:type="dxa"/>
          </w:tcPr>
          <w:p w:rsidR="00B93815" w:rsidRPr="00FD0786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นางสาวอุทัยวรรณ ทองสุข</w:t>
            </w:r>
          </w:p>
        </w:tc>
        <w:tc>
          <w:tcPr>
            <w:tcW w:w="2126" w:type="dxa"/>
          </w:tcPr>
          <w:p w:rsidR="00B93815" w:rsidRPr="00D20AD0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2691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6001">
              <w:rPr>
                <w:rFonts w:ascii="TH SarabunPSK" w:hAnsi="TH SarabunPSK" w:cs="TH SarabunPSK"/>
                <w:sz w:val="32"/>
                <w:szCs w:val="32"/>
              </w:rPr>
              <w:t>Research Zone</w:t>
            </w:r>
          </w:p>
        </w:tc>
        <w:tc>
          <w:tcPr>
            <w:tcW w:w="3135" w:type="dxa"/>
          </w:tcPr>
          <w:p w:rsidR="00B93815" w:rsidRPr="00F66001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>ณ อาคารศูนย์จัดการความรู้การวิจัย สำนักงานการวิจัยแห่งชาติ (วช.)</w:t>
            </w:r>
          </w:p>
          <w:p w:rsidR="00B93815" w:rsidRPr="00905D7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6001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1973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6001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F6600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66001"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F66001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2547" w:type="dxa"/>
          </w:tcPr>
          <w:p w:rsidR="00B93815" w:rsidRPr="00A5529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บันทึกขออนุมัติไปราชการ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B93815" w:rsidRPr="002208C8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1" w:type="dxa"/>
          </w:tcPr>
          <w:p w:rsidR="00B93815" w:rsidRPr="005B226A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4E5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ความรู้ด้านวิจัย หัวข้อ “เทคนิคและรูปแบบการนำ เสนอผลงานวิจัยระดับนานาชาติ</w:t>
            </w:r>
          </w:p>
        </w:tc>
        <w:tc>
          <w:tcPr>
            <w:tcW w:w="3135" w:type="dxa"/>
          </w:tcPr>
          <w:p w:rsidR="00B93815" w:rsidRPr="00905D7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 วิทยาเขตชลบุรี (ออนไลน์)</w:t>
            </w:r>
          </w:p>
        </w:tc>
        <w:tc>
          <w:tcPr>
            <w:tcW w:w="1973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6C1A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</w:t>
            </w:r>
            <w:r w:rsidRPr="006C1A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1A7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547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131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  <w:p w:rsidR="00B93815" w:rsidRDefault="00B93815" w:rsidP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Pr="00A5529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3815" w:rsidTr="00B93815">
        <w:trPr>
          <w:trHeight w:val="202"/>
        </w:trPr>
        <w:tc>
          <w:tcPr>
            <w:tcW w:w="964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8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B93815" w:rsidRPr="00D20AD0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1" w:type="dxa"/>
          </w:tcPr>
          <w:p w:rsidR="00B93815" w:rsidRPr="005B226A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Pr="00F66001">
              <w:rPr>
                <w:rFonts w:ascii="TH SarabunPSK" w:hAnsi="TH SarabunPSK" w:cs="TH SarabunPSK"/>
                <w:sz w:val="32"/>
                <w:szCs w:val="32"/>
              </w:rPr>
              <w:t xml:space="preserve">Research Zone </w:t>
            </w:r>
            <w:r w:rsidRPr="00F6600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ของศูนย์จัดการความรู้และถ่ายทอดผลงานวิจัย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4E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 w:rsidRPr="009809A3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เทคนิคการวิเคราะห์ข้อมูลการวิจัยเชิงคุณภาพ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</w:tc>
        <w:tc>
          <w:tcPr>
            <w:tcW w:w="3135" w:type="dxa"/>
          </w:tcPr>
          <w:p w:rsidR="00B93815" w:rsidRPr="00905D7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สำนักงานการวิจัยแห่งชาติ (วช.) (ออนไลน์)</w:t>
            </w:r>
          </w:p>
        </w:tc>
        <w:tc>
          <w:tcPr>
            <w:tcW w:w="1973" w:type="dxa"/>
          </w:tcPr>
          <w:p w:rsidR="00B9381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6C1A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</w:t>
            </w:r>
            <w:r w:rsidRPr="006C1A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1A7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547" w:type="dxa"/>
          </w:tcPr>
          <w:p w:rsidR="00B93815" w:rsidRPr="00A55295" w:rsidRDefault="00B93815" w:rsidP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31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</w:tbl>
    <w:p w:rsidR="00C765FF" w:rsidRDefault="00C765FF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:rsidR="0050475F" w:rsidRDefault="0050475F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2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4"/>
        <w:gridCol w:w="2694"/>
        <w:gridCol w:w="2126"/>
        <w:gridCol w:w="2835"/>
        <w:gridCol w:w="3108"/>
        <w:gridCol w:w="1973"/>
        <w:gridCol w:w="2563"/>
      </w:tblGrid>
      <w:tr w:rsidR="00B93815" w:rsidTr="00B93815">
        <w:trPr>
          <w:trHeight w:val="202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ชื่อ-สกุลอาจารย์ประจำ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ชื่อกิจกรรม/โครงการ/</w:t>
            </w:r>
          </w:p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3108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73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63" w:type="dxa"/>
            <w:shd w:val="clear" w:color="auto" w:fill="E2EFD9" w:themeFill="accent6" w:themeFillTint="33"/>
            <w:vAlign w:val="center"/>
          </w:tcPr>
          <w:p w:rsidR="00B93815" w:rsidRDefault="00B93815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เอกสาร/หลักฐานการเข้าร่วมพัฒนาศักยภาพฯ (ระบุ)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765FF" w:rsidRPr="00D20AD0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C765FF" w:rsidRPr="006B6340" w:rsidRDefault="00C765FF" w:rsidP="00C765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C765FF" w:rsidRPr="005B226A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How to Get Your Articles Published in National and International Journal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Tip &amp; Strategies for Publication Success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</w:tc>
        <w:tc>
          <w:tcPr>
            <w:tcW w:w="3108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คณะศิลปศาสตร์และวิทยาศาสตร์ มหาวิทยาลัยเกษตรศาสตร์</w:t>
            </w:r>
          </w:p>
          <w:p w:rsidR="00C765FF" w:rsidRPr="00905D75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วิทยาเขตกำแพงแสน (ออนไลน์)</w:t>
            </w:r>
          </w:p>
        </w:tc>
        <w:tc>
          <w:tcPr>
            <w:tcW w:w="1973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Pr="006C1A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</w:t>
            </w:r>
            <w:r w:rsidRPr="006C1A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1A7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563" w:type="dxa"/>
          </w:tcPr>
          <w:p w:rsidR="00C765FF" w:rsidRPr="00A55295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765FF" w:rsidRPr="00D20AD0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C765FF" w:rsidRPr="005B226A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4E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โครงการฝึกอบรมพัฒนาความรู้ด้านวิจัย หัวข้อ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“</w:t>
            </w:r>
            <w:r w:rsidRPr="004020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เทคนิคการเขียนข้อเสนอการวิจัยเพื่อขอทุนวช.</w:t>
            </w:r>
          </w:p>
        </w:tc>
        <w:tc>
          <w:tcPr>
            <w:tcW w:w="3108" w:type="dxa"/>
          </w:tcPr>
          <w:p w:rsidR="00C765FF" w:rsidRPr="00905D75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 วิทยาเขตชลบุรี (ออนไลน์)</w:t>
            </w:r>
          </w:p>
        </w:tc>
        <w:tc>
          <w:tcPr>
            <w:tcW w:w="1973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</w:t>
            </w:r>
            <w:r w:rsidRPr="006C1A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1A7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563" w:type="dxa"/>
          </w:tcPr>
          <w:p w:rsidR="00C765FF" w:rsidRPr="00A55295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31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765FF" w:rsidRPr="00D20AD0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C765FF" w:rsidRPr="005B226A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 w:rsidRPr="002D41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การเขียนบทความวิชาการด้านสังคมศาสตร์และมนุษยศาสตร์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</w:tc>
        <w:tc>
          <w:tcPr>
            <w:tcW w:w="3108" w:type="dxa"/>
          </w:tcPr>
          <w:p w:rsidR="00C765FF" w:rsidRPr="00905D75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สำนักพิมพ์มหาวิทยาลัยเชียงใหม่ สำนักงานบริหารงานวิจัย มหาวิทยาลัยเชียงใหม่ (ออนไลน์)</w:t>
            </w:r>
          </w:p>
        </w:tc>
        <w:tc>
          <w:tcPr>
            <w:tcW w:w="1973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Pr="006C1A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1A7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563" w:type="dxa"/>
          </w:tcPr>
          <w:p w:rsidR="00C765FF" w:rsidRPr="00A55295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31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C765FF" w:rsidTr="00B93815">
        <w:trPr>
          <w:trHeight w:val="202"/>
        </w:trPr>
        <w:tc>
          <w:tcPr>
            <w:tcW w:w="96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C765FF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765FF" w:rsidRPr="00D20AD0" w:rsidRDefault="00C765FF" w:rsidP="00C76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C765FF" w:rsidRPr="002D41ED" w:rsidRDefault="00C765FF" w:rsidP="004B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41ED">
              <w:rPr>
                <w:rFonts w:ascii="TH SarabunPSK" w:hAnsi="TH SarabunPSK" w:cs="TH SarabunPSK"/>
                <w:sz w:val="32"/>
                <w:szCs w:val="32"/>
                <w:cs/>
              </w:rPr>
              <w:t>อบรม</w:t>
            </w:r>
          </w:p>
          <w:p w:rsidR="00C765FF" w:rsidRPr="005B226A" w:rsidRDefault="00C765FF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จริยธรรมการวิจัย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Research Integrity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8" w:type="dxa"/>
          </w:tcPr>
          <w:p w:rsidR="00C765FF" w:rsidRPr="00905D75" w:rsidRDefault="00C765FF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42B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สำนักงานพัฒนาวิทยาศาสตร์และเทคโนโลยีแห่งชาติ (สวทช.)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973" w:type="dxa"/>
          </w:tcPr>
          <w:p w:rsidR="00C765FF" w:rsidRDefault="00C765FF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Pr="006C1A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1A7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563" w:type="dxa"/>
          </w:tcPr>
          <w:p w:rsidR="00C765FF" w:rsidRPr="00A55295" w:rsidRDefault="00C765FF" w:rsidP="004B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</w:tbl>
    <w:p w:rsidR="00C765FF" w:rsidRDefault="00C765FF">
      <w:r>
        <w:rPr>
          <w:rFonts w:cs="Angsana New"/>
          <w:szCs w:val="22"/>
          <w:cs/>
        </w:rPr>
        <w:br w:type="page"/>
      </w:r>
    </w:p>
    <w:p w:rsidR="00B93815" w:rsidRDefault="00B93815"/>
    <w:tbl>
      <w:tblPr>
        <w:tblStyle w:val="a3"/>
        <w:tblW w:w="162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4"/>
        <w:gridCol w:w="2553"/>
        <w:gridCol w:w="1984"/>
        <w:gridCol w:w="3118"/>
        <w:gridCol w:w="3119"/>
        <w:gridCol w:w="1984"/>
        <w:gridCol w:w="2552"/>
      </w:tblGrid>
      <w:tr w:rsidR="00B93815" w:rsidTr="00B93815">
        <w:trPr>
          <w:trHeight w:val="140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ชื่อ-สกุลอาจารย์ประจำ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ชื่อกิจกรรม/โครงการ/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เอกสาร/หลักฐานการเข้าร่วมพัฒนาศักยภาพฯ (ระบุ)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ดร.ธิติพงษ์  สุขดี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โครงการอบรมวิจัย เรื่อง “การคำนวณกลุ่มตัวอย่างด้วยโปรแกรม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Gstar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วช.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24 ส.ค. 2564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ภาพถ่าย 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ดร.สรัญญา  เนตรธานนท์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โครงการอบรมวิจัย เรื่อง แนวทางการตีพิมพ์บทความวิจัยระดับนานาชาติ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โครงการอบรมวิจัย 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How To write 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 good paper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โครงการอบรมวิจัย เรื่อง การวิจัยการออกแบบ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Design Research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โครงการอบรมวิจัยเรื่อง การวิจัยทางการศึกษาและการวิจัยในชั้นเรียนในยุค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New Normal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สำหรับครูพลศึกษา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โครงการอบรมจริยธรรมการวิจัย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ม.มหาสารคาม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ม.นวมินทราธิราช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วิทยาเขตตรัง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สวทช.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 ส.ค. 2564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 ส.ค. 2564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2564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 ก.ย. 2564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19 ก.ย. 2564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93815" w:rsidRDefault="00B93815"/>
    <w:tbl>
      <w:tblPr>
        <w:tblStyle w:val="a3"/>
        <w:tblW w:w="158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4"/>
        <w:gridCol w:w="2553"/>
        <w:gridCol w:w="1418"/>
        <w:gridCol w:w="4113"/>
        <w:gridCol w:w="2411"/>
        <w:gridCol w:w="1560"/>
        <w:gridCol w:w="2836"/>
      </w:tblGrid>
      <w:tr w:rsidR="00B93815" w:rsidTr="00B93815">
        <w:trPr>
          <w:trHeight w:val="140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ชื่อ-สกุลอาจารย์ประจำ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ชื่อกิจกรรม/โครงการ/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เอกสาร/หลักฐานการเข้าร่วมพัฒนาศักยภาพฯ (ระบุ)</w:t>
            </w:r>
          </w:p>
        </w:tc>
      </w:tr>
      <w:tr w:rsidR="00B93815" w:rsidTr="00B93815">
        <w:trPr>
          <w:trHeight w:val="2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นางสาวจินตนา  เกตุคำพันธ์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โครงการอบรมวิจัยเรื่อง การใช้โปรแกรม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spss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ในการรวบรวมข้อมูลและการวิเคราะห์ข้อมูล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 มี.ค. 2564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ภาพถ่าย </w:t>
            </w:r>
          </w:p>
        </w:tc>
      </w:tr>
      <w:tr w:rsidR="00B93815" w:rsidTr="00B93815">
        <w:trPr>
          <w:trHeight w:val="10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นายภานุวัฒน์  ศรีวรรณ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โครงการอบรมวิจัยเรื่อง การใช้โปรแกรม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spss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ในการรวบรวมข้อมูลและการวิเคราะห์ข้อมูล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วิทยาเขตชลบุรี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 มี.ค. 2564</w:t>
            </w: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3815" w:rsidRDefault="00B93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475F" w:rsidRDefault="0050475F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:rsidR="0050475F" w:rsidRDefault="0050475F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:rsidR="00E140A0" w:rsidRDefault="00E140A0" w:rsidP="00EE5E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D40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A6D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D4063">
        <w:rPr>
          <w:rFonts w:ascii="TH SarabunPSK" w:hAnsi="TH SarabunPSK" w:cs="TH SarabunPSK" w:hint="cs"/>
          <w:sz w:val="32"/>
          <w:szCs w:val="32"/>
          <w:cs/>
        </w:rPr>
        <w:t>นางสาวอุทัยวรรณ ทองสุข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140A0" w:rsidRDefault="00EE5EA7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ตำแหน่ง......</w:t>
      </w:r>
      <w:r w:rsidR="004D4063">
        <w:rPr>
          <w:rFonts w:ascii="TH SarabunPSK" w:hAnsi="TH SarabunPSK" w:cs="TH SarabunPSK" w:hint="cs"/>
          <w:sz w:val="32"/>
          <w:szCs w:val="32"/>
          <w:cs/>
        </w:rPr>
        <w:t>หัวหน้างานวิจัยระดับวิทยาเขต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</w:p>
    <w:p w:rsidR="00EE5EA7" w:rsidRPr="00F81AE7" w:rsidRDefault="00E140A0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D4063">
        <w:rPr>
          <w:rFonts w:ascii="TH SarabunPSK" w:hAnsi="TH SarabunPSK" w:cs="TH SarabunPSK"/>
          <w:sz w:val="32"/>
          <w:szCs w:val="32"/>
        </w:rPr>
        <w:t xml:space="preserve">22 </w:t>
      </w:r>
      <w:r w:rsidR="004D4063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4D4063">
        <w:rPr>
          <w:rFonts w:ascii="TH SarabunPSK" w:hAnsi="TH SarabunPSK" w:cs="TH SarabunPSK"/>
          <w:sz w:val="32"/>
          <w:szCs w:val="32"/>
        </w:rPr>
        <w:t xml:space="preserve"> 2564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4063">
        <w:rPr>
          <w:rFonts w:ascii="TH SarabunPSK" w:hAnsi="TH SarabunPSK" w:cs="TH SarabunPSK"/>
          <w:sz w:val="32"/>
          <w:szCs w:val="32"/>
        </w:rPr>
        <w:t>.....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EE5EA7" w:rsidRDefault="00EE5EA7" w:rsidP="00EE5EA7">
      <w:pPr>
        <w:spacing w:after="0"/>
        <w:rPr>
          <w:rFonts w:ascii="TH SarabunPSK" w:hAnsi="TH SarabunPSK" w:cs="TH SarabunPSK"/>
        </w:rPr>
      </w:pPr>
    </w:p>
    <w:p w:rsidR="00DB0AAD" w:rsidRPr="00EE5EA7" w:rsidRDefault="00DB0AAD">
      <w:bookmarkStart w:id="1" w:name="_GoBack"/>
      <w:bookmarkEnd w:id="1"/>
    </w:p>
    <w:sectPr w:rsidR="00DB0AAD" w:rsidRPr="00EE5EA7" w:rsidSect="0050475F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E7752"/>
    <w:multiLevelType w:val="hybridMultilevel"/>
    <w:tmpl w:val="EE96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A40D1"/>
    <w:rsid w:val="000B76DA"/>
    <w:rsid w:val="001520B4"/>
    <w:rsid w:val="00252A40"/>
    <w:rsid w:val="002C3FF3"/>
    <w:rsid w:val="003A231D"/>
    <w:rsid w:val="004D4063"/>
    <w:rsid w:val="0050475F"/>
    <w:rsid w:val="00606589"/>
    <w:rsid w:val="00620154"/>
    <w:rsid w:val="0068307A"/>
    <w:rsid w:val="00774B72"/>
    <w:rsid w:val="007B6893"/>
    <w:rsid w:val="007C622F"/>
    <w:rsid w:val="008304B7"/>
    <w:rsid w:val="008C39E3"/>
    <w:rsid w:val="008C5904"/>
    <w:rsid w:val="00A1001F"/>
    <w:rsid w:val="00A55295"/>
    <w:rsid w:val="00AF125E"/>
    <w:rsid w:val="00B93815"/>
    <w:rsid w:val="00BA6DE1"/>
    <w:rsid w:val="00BF7AE7"/>
    <w:rsid w:val="00C70FD2"/>
    <w:rsid w:val="00C765FF"/>
    <w:rsid w:val="00C77A14"/>
    <w:rsid w:val="00D01967"/>
    <w:rsid w:val="00DB0AAD"/>
    <w:rsid w:val="00DE0255"/>
    <w:rsid w:val="00E1104B"/>
    <w:rsid w:val="00E140A0"/>
    <w:rsid w:val="00EE5EA7"/>
    <w:rsid w:val="00EF05BD"/>
    <w:rsid w:val="00F81AE7"/>
    <w:rsid w:val="00FA0C48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Lenovo</cp:lastModifiedBy>
  <cp:revision>8</cp:revision>
  <cp:lastPrinted>2021-11-04T09:57:00Z</cp:lastPrinted>
  <dcterms:created xsi:type="dcterms:W3CDTF">2021-11-19T08:17:00Z</dcterms:created>
  <dcterms:modified xsi:type="dcterms:W3CDTF">2022-07-24T14:48:00Z</dcterms:modified>
</cp:coreProperties>
</file>