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C1507" w14:textId="6D65EB35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019F8FA1" w14:textId="77777777" w:rsidR="00790709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14:paraId="3168B2CB" w14:textId="7C3B470B" w:rsidR="006A4C8E" w:rsidRDefault="00424540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267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มหาวิทยาลัยการกีฬาแห่งชาติ 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6E2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มหาสารคาม  </w:t>
      </w:r>
    </w:p>
    <w:bookmarkEnd w:id="0"/>
    <w:p w14:paraId="189FF249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40"/>
        <w:gridCol w:w="1418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57DBA573" w14:textId="77777777" w:rsidTr="00F53D5B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B1E9A82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0" w:type="dxa"/>
            <w:vMerge w:val="restart"/>
            <w:shd w:val="clear" w:color="auto" w:fill="E2EFD9" w:themeFill="accent6" w:themeFillTint="33"/>
            <w:vAlign w:val="center"/>
          </w:tcPr>
          <w:p w14:paraId="701A4BB5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BD760D4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50AA8B71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9B45381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5F45374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9326FF2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EFD527C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17522209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4F07595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2EA200F8" w14:textId="77777777" w:rsidTr="00F53D5B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0672231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0" w:type="dxa"/>
            <w:vMerge/>
            <w:shd w:val="clear" w:color="auto" w:fill="E2EFD9" w:themeFill="accent6" w:themeFillTint="33"/>
            <w:vAlign w:val="center"/>
          </w:tcPr>
          <w:p w14:paraId="2F977D7B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61B59CB1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0F49174F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20FDF7C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5FD4AD9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2D4684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0F72512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4560BB1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40B4B35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20511C27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62B1CD39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A1AE15E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444AEEF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9F7F438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860E9AC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8F169D0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07533D9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B52B2CB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1285598F" w14:textId="77777777" w:rsidTr="00F53D5B">
        <w:trPr>
          <w:trHeight w:val="153"/>
        </w:trPr>
        <w:tc>
          <w:tcPr>
            <w:tcW w:w="709" w:type="dxa"/>
          </w:tcPr>
          <w:p w14:paraId="180C013D" w14:textId="0D598CA1" w:rsidR="0046583D" w:rsidRPr="00F45E00" w:rsidRDefault="006E2DA1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40" w:type="dxa"/>
          </w:tcPr>
          <w:p w14:paraId="1F983E27" w14:textId="391FA068" w:rsidR="0046583D" w:rsidRPr="00F45E00" w:rsidRDefault="006E2DA1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ผศ.ดร.ฉวีวรรณ สีสม</w:t>
            </w:r>
          </w:p>
        </w:tc>
        <w:tc>
          <w:tcPr>
            <w:tcW w:w="1418" w:type="dxa"/>
          </w:tcPr>
          <w:p w14:paraId="2E953277" w14:textId="6F74A375" w:rsidR="0046583D" w:rsidRPr="00F45E00" w:rsidRDefault="006E2DA1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2CBDBFF8" w14:textId="5C88F1E2" w:rsidR="0046583D" w:rsidRPr="00F45E00" w:rsidRDefault="006E2DA1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 xml:space="preserve">การศึกษาปัจจัยที่ส่งผลต่อความคิดสร้างสรรค์ทางวิทยาศาสตร์ของนักศึกษาคณะวิทยาศาสตร์การกีฬาและสุขภาพ สถาบันการพลศึกษา ที่สอดคล้องกับนโยบายไทยแลนด์ </w:t>
            </w:r>
            <w:r w:rsidRPr="00F45E00">
              <w:rPr>
                <w:rFonts w:ascii="TH SarabunPSK" w:hAnsi="TH SarabunPSK" w:cs="TH SarabunPSK"/>
                <w:sz w:val="28"/>
              </w:rPr>
              <w:t>4.0</w:t>
            </w:r>
          </w:p>
        </w:tc>
        <w:tc>
          <w:tcPr>
            <w:tcW w:w="709" w:type="dxa"/>
          </w:tcPr>
          <w:p w14:paraId="067A648A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6FB4A3" w14:textId="1C46FD20" w:rsidR="0046583D" w:rsidRDefault="00C01BEC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8719506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6EEFC8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F19504" w14:textId="77777777" w:rsidR="0046583D" w:rsidRPr="00A61525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8EE6742" w14:textId="3E7461AF" w:rsidR="0046583D" w:rsidRPr="003A5A22" w:rsidRDefault="00316A2A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CFC40A4" w14:textId="5EEAECBF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448C27A" w14:textId="7589422F" w:rsidR="0046583D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76596F33" w14:textId="2DBD0D5F" w:rsidR="0046583D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600BF029" w14:textId="48B6B893" w:rsidR="0046583D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45093FD1" w14:textId="24D3A8AF" w:rsidR="0046583D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EE2167C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5E4254A9" w14:textId="77777777" w:rsidTr="00F53D5B">
        <w:trPr>
          <w:trHeight w:val="153"/>
        </w:trPr>
        <w:tc>
          <w:tcPr>
            <w:tcW w:w="709" w:type="dxa"/>
          </w:tcPr>
          <w:p w14:paraId="20C97381" w14:textId="3F74ABFE" w:rsidR="00CD2A94" w:rsidRPr="00F45E00" w:rsidRDefault="006E2DA1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240" w:type="dxa"/>
          </w:tcPr>
          <w:p w14:paraId="59AEF493" w14:textId="77777777" w:rsidR="006E2DA1" w:rsidRPr="00F45E00" w:rsidRDefault="006E2DA1" w:rsidP="006E2DA1">
            <w:pPr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ผศ.กิตติกุล รัตนรังสิกุล</w:t>
            </w:r>
            <w:r w:rsidRPr="00F45E00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27E98877" w14:textId="77777777" w:rsidR="006E2DA1" w:rsidRPr="00F45E00" w:rsidRDefault="006E2DA1" w:rsidP="006E2DA1">
            <w:pPr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ดร.ประเวท เกษกัน</w:t>
            </w:r>
            <w:r w:rsidRPr="00F45E00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55C0BE87" w14:textId="77777777" w:rsidR="00CD2A94" w:rsidRPr="00F45E00" w:rsidRDefault="006E2DA1" w:rsidP="006E2DA1">
            <w:pPr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นายสมบัติ สุวรรณมูล</w:t>
            </w:r>
            <w:r w:rsidRPr="00F45E00">
              <w:rPr>
                <w:rFonts w:ascii="TH SarabunPSK" w:hAnsi="TH SarabunPSK" w:cs="TH SarabunPSK"/>
                <w:sz w:val="28"/>
              </w:rPr>
              <w:t xml:space="preserve">,     </w:t>
            </w:r>
            <w:r w:rsidRPr="00F45E00">
              <w:rPr>
                <w:rFonts w:ascii="TH SarabunPSK" w:hAnsi="TH SarabunPSK" w:cs="TH SarabunPSK"/>
                <w:sz w:val="28"/>
                <w:cs/>
              </w:rPr>
              <w:t>นางสาวบุญตา ค้าขาย</w:t>
            </w:r>
          </w:p>
          <w:p w14:paraId="6B60EA50" w14:textId="45B71461" w:rsidR="006E2DA1" w:rsidRPr="00F45E00" w:rsidRDefault="006E2DA1" w:rsidP="006E2DA1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สิบเอกชยกร พาลสิงห์</w:t>
            </w:r>
          </w:p>
        </w:tc>
        <w:tc>
          <w:tcPr>
            <w:tcW w:w="1418" w:type="dxa"/>
          </w:tcPr>
          <w:p w14:paraId="0009DFB9" w14:textId="7C7C79B8" w:rsidR="00CD2A94" w:rsidRPr="00F45E00" w:rsidRDefault="006E2DA1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15D87BF9" w14:textId="10D35FB6" w:rsidR="00CD2A94" w:rsidRPr="00F45E00" w:rsidRDefault="006E2DA1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การศึกษาการตอบสนองทางสรีรวิทยาของการไหว้มวยครูและไหว้มวยกระบี่กระบอง</w:t>
            </w:r>
          </w:p>
        </w:tc>
        <w:tc>
          <w:tcPr>
            <w:tcW w:w="709" w:type="dxa"/>
          </w:tcPr>
          <w:p w14:paraId="2D18C90A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AE55401" w14:textId="6A697BF4" w:rsidR="00CD2A94" w:rsidRPr="003A5A22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AD463A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0108B2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FB7392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18789E" w14:textId="11D45CA1" w:rsidR="00CD2A94" w:rsidRPr="003A5A22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CD81682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8E457F0" w14:textId="66FB0DC6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2B0E5C71" w14:textId="484C5AB7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60FD351D" w14:textId="34410D00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6CEB801C" w14:textId="3E9C8FC4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19EA590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7212B940" w14:textId="77777777" w:rsidTr="00F53D5B">
        <w:trPr>
          <w:trHeight w:val="147"/>
        </w:trPr>
        <w:tc>
          <w:tcPr>
            <w:tcW w:w="709" w:type="dxa"/>
          </w:tcPr>
          <w:p w14:paraId="31B6BEF2" w14:textId="6E4A3C67" w:rsidR="00CD2A94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40" w:type="dxa"/>
          </w:tcPr>
          <w:p w14:paraId="4AC824CD" w14:textId="435F08BC" w:rsidR="00CD2A94" w:rsidRPr="00F45E00" w:rsidRDefault="006E2DA1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ผศ.ภารดี ศรีทอง</w:t>
            </w:r>
          </w:p>
        </w:tc>
        <w:tc>
          <w:tcPr>
            <w:tcW w:w="1418" w:type="dxa"/>
          </w:tcPr>
          <w:p w14:paraId="7B38B2F9" w14:textId="4C01CEC7" w:rsidR="00CD2A94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5478DE95" w14:textId="77777777" w:rsidR="00CD2A94" w:rsidRDefault="006E2DA1" w:rsidP="00CD2A94">
            <w:pPr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การศึกษาความมีวินัยในตนเองของนักศึกษา สถาบันการพลศึกษา</w:t>
            </w:r>
          </w:p>
          <w:p w14:paraId="5F3770FD" w14:textId="77777777" w:rsidR="00F45E00" w:rsidRDefault="00F45E00" w:rsidP="00CD2A94">
            <w:pPr>
              <w:rPr>
                <w:rFonts w:ascii="TH SarabunPSK" w:hAnsi="TH SarabunPSK" w:cs="TH SarabunPSK"/>
                <w:sz w:val="28"/>
              </w:rPr>
            </w:pPr>
          </w:p>
          <w:p w14:paraId="4936E6E1" w14:textId="3BFFCBBA" w:rsidR="00F45E00" w:rsidRPr="00F45E00" w:rsidRDefault="00F45E00" w:rsidP="00CD2A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A44194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8ACD4E" w14:textId="6BC53CD8" w:rsidR="00CD2A94" w:rsidRPr="003A5A22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4F2DD43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1F2876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A6002F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5FB918" w14:textId="1AF24F1A" w:rsidR="00CD2A94" w:rsidRPr="003A5A22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34C99F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CBCA208" w14:textId="17443915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0BA0D0F2" w14:textId="2F4E9D2B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337C84B2" w14:textId="75F0397C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4AFB5DA8" w14:textId="1BDA3319" w:rsidR="00CD2A94" w:rsidRPr="003A5A22" w:rsidRDefault="00F45E00" w:rsidP="00F45E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844CA5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1DC50C7B" w14:textId="77777777" w:rsidTr="00F53D5B">
        <w:trPr>
          <w:trHeight w:val="153"/>
        </w:trPr>
        <w:tc>
          <w:tcPr>
            <w:tcW w:w="709" w:type="dxa"/>
          </w:tcPr>
          <w:p w14:paraId="5359CA0E" w14:textId="30FC3387" w:rsidR="00CD2A94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40" w:type="dxa"/>
          </w:tcPr>
          <w:p w14:paraId="01C57F1B" w14:textId="77777777" w:rsidR="00F45E00" w:rsidRDefault="006E2DA1" w:rsidP="00CD2A94">
            <w:pPr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 xml:space="preserve">ผศ.ยุวเรศ </w:t>
            </w:r>
          </w:p>
          <w:p w14:paraId="36A95407" w14:textId="6EFD2D73" w:rsidR="00CD2A94" w:rsidRPr="00F45E00" w:rsidRDefault="006E2DA1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ตันติยะวงศ์ษา</w:t>
            </w:r>
          </w:p>
        </w:tc>
        <w:tc>
          <w:tcPr>
            <w:tcW w:w="1418" w:type="dxa"/>
          </w:tcPr>
          <w:p w14:paraId="0D6E7895" w14:textId="77777777" w:rsidR="00FC4D45" w:rsidRDefault="00C01BEC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</w:t>
            </w:r>
            <w:r w:rsidRPr="00F45E00">
              <w:rPr>
                <w:rFonts w:ascii="TH SarabunPSK" w:hAnsi="TH SarabunPSK" w:cs="TH SarabunPSK"/>
                <w:sz w:val="28"/>
                <w:cs/>
              </w:rPr>
              <w:lastRenderedPageBreak/>
              <w:t>กีฬา</w:t>
            </w:r>
          </w:p>
          <w:p w14:paraId="19095B53" w14:textId="6214A838" w:rsidR="00CD2A94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และสุขภาพ</w:t>
            </w:r>
          </w:p>
        </w:tc>
        <w:tc>
          <w:tcPr>
            <w:tcW w:w="3430" w:type="dxa"/>
          </w:tcPr>
          <w:p w14:paraId="17013D45" w14:textId="3A8EFABC" w:rsidR="00CD2A94" w:rsidRPr="00F45E00" w:rsidRDefault="006E2DA1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lastRenderedPageBreak/>
              <w:t>การจัดการเรียนรู้แบบใช้โครงงานเป็นฐานวิชาวิทยาศาสตร์และเทคโนโลยีใน</w:t>
            </w:r>
            <w:r w:rsidRPr="00F45E00">
              <w:rPr>
                <w:rFonts w:ascii="TH SarabunPSK" w:hAnsi="TH SarabunPSK" w:cs="TH SarabunPSK"/>
                <w:sz w:val="28"/>
                <w:cs/>
              </w:rPr>
              <w:lastRenderedPageBreak/>
              <w:t>ชีวิตประจำวัน ที่มีต่อผลสัมฤทธิ์ทางการเรียนและความพึงพอใจของนักศึกษาสถาบันการพลศึกษา</w:t>
            </w:r>
          </w:p>
        </w:tc>
        <w:tc>
          <w:tcPr>
            <w:tcW w:w="709" w:type="dxa"/>
          </w:tcPr>
          <w:p w14:paraId="259849CC" w14:textId="77777777" w:rsidR="00CD2A94" w:rsidRPr="00A61525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E53E6C2" w14:textId="08BC1851" w:rsidR="00CD2A94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3C87D89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84E189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DCD2CC4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33B5FE7" w14:textId="1DC99F6C" w:rsidR="00CD2A94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7DAEEC4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506CAD8" w14:textId="1CE71309" w:rsidR="00CD2A94" w:rsidRPr="00C42152" w:rsidRDefault="00F45E00" w:rsidP="00F45E0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70A07AAF" w14:textId="67D208A6" w:rsidR="00CD2A94" w:rsidRPr="00C42152" w:rsidRDefault="00F45E00" w:rsidP="00F45E00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14:paraId="578F90F2" w14:textId="7FA2B3F9" w:rsidR="00CD2A94" w:rsidRPr="00C42152" w:rsidRDefault="00F45E00" w:rsidP="00F45E00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14:paraId="39B87A0B" w14:textId="1FDF5856" w:rsidR="00CD2A94" w:rsidRDefault="00F45E00" w:rsidP="00F45E0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752EC193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DA1" w:rsidRPr="003A5A22" w14:paraId="4EA3434D" w14:textId="77777777" w:rsidTr="00F53D5B">
        <w:trPr>
          <w:trHeight w:val="153"/>
        </w:trPr>
        <w:tc>
          <w:tcPr>
            <w:tcW w:w="709" w:type="dxa"/>
          </w:tcPr>
          <w:p w14:paraId="29D60FFD" w14:textId="5651A27A" w:rsidR="006E2DA1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40" w:type="dxa"/>
          </w:tcPr>
          <w:p w14:paraId="143020B9" w14:textId="38E0DEB5" w:rsidR="006E2DA1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ดร.พีระศักดิ์  กิ่งพุ่ม</w:t>
            </w:r>
          </w:p>
        </w:tc>
        <w:tc>
          <w:tcPr>
            <w:tcW w:w="1418" w:type="dxa"/>
          </w:tcPr>
          <w:p w14:paraId="4D86601C" w14:textId="77777777" w:rsidR="00FC4D45" w:rsidRDefault="00C01BEC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</w:t>
            </w:r>
          </w:p>
          <w:p w14:paraId="15641B72" w14:textId="3721DE00" w:rsidR="006E2DA1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และสุขภาพ</w:t>
            </w:r>
          </w:p>
        </w:tc>
        <w:tc>
          <w:tcPr>
            <w:tcW w:w="3430" w:type="dxa"/>
          </w:tcPr>
          <w:p w14:paraId="3C7DADC5" w14:textId="75417584" w:rsidR="006E2DA1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แนวทางการบริหารจัดการในการส่งเสริมมูลค่าเพิ่มของการอนุรักษ์และสืบทอดการละเล่นพื้นบ้านและกีฬาไทยของชุมชนใน</w:t>
            </w:r>
          </w:p>
        </w:tc>
        <w:tc>
          <w:tcPr>
            <w:tcW w:w="709" w:type="dxa"/>
          </w:tcPr>
          <w:p w14:paraId="3C8031BD" w14:textId="77777777" w:rsidR="006E2DA1" w:rsidRPr="00A61525" w:rsidRDefault="006E2DA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D00EAF7" w14:textId="32FD99FE" w:rsidR="006E2DA1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742CE43" w14:textId="77777777" w:rsidR="006E2DA1" w:rsidRPr="006558FC" w:rsidRDefault="006E2DA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8EFB395" w14:textId="77777777" w:rsidR="006E2DA1" w:rsidRPr="006558FC" w:rsidRDefault="006E2DA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EC953C3" w14:textId="77777777" w:rsidR="006E2DA1" w:rsidRPr="006558FC" w:rsidRDefault="006E2DA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C9F4A9D" w14:textId="5AF5A93B" w:rsidR="006E2DA1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5FE3CA8" w14:textId="77777777" w:rsidR="006E2DA1" w:rsidRPr="006558FC" w:rsidRDefault="006E2DA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569C7C8" w14:textId="77777777" w:rsidR="006E2DA1" w:rsidRPr="00C42152" w:rsidRDefault="006E2DA1" w:rsidP="00CD2A94"/>
        </w:tc>
        <w:tc>
          <w:tcPr>
            <w:tcW w:w="567" w:type="dxa"/>
          </w:tcPr>
          <w:p w14:paraId="662219D2" w14:textId="77777777" w:rsidR="006E2DA1" w:rsidRPr="00C42152" w:rsidRDefault="006E2DA1" w:rsidP="00CD2A94"/>
        </w:tc>
        <w:tc>
          <w:tcPr>
            <w:tcW w:w="631" w:type="dxa"/>
          </w:tcPr>
          <w:p w14:paraId="45458925" w14:textId="77777777" w:rsidR="006E2DA1" w:rsidRPr="00C42152" w:rsidRDefault="006E2DA1" w:rsidP="00CD2A94"/>
        </w:tc>
        <w:tc>
          <w:tcPr>
            <w:tcW w:w="645" w:type="dxa"/>
          </w:tcPr>
          <w:p w14:paraId="17AB33F3" w14:textId="77777777" w:rsidR="006E2DA1" w:rsidRDefault="006E2DA1" w:rsidP="00CD2A94"/>
        </w:tc>
        <w:tc>
          <w:tcPr>
            <w:tcW w:w="709" w:type="dxa"/>
          </w:tcPr>
          <w:p w14:paraId="1DF4AD26" w14:textId="77777777" w:rsidR="006E2DA1" w:rsidRPr="006558FC" w:rsidRDefault="006E2DA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BEC" w:rsidRPr="003A5A22" w14:paraId="4A5B6C75" w14:textId="77777777" w:rsidTr="00F53D5B">
        <w:trPr>
          <w:trHeight w:val="153"/>
        </w:trPr>
        <w:tc>
          <w:tcPr>
            <w:tcW w:w="709" w:type="dxa"/>
          </w:tcPr>
          <w:p w14:paraId="749AE94C" w14:textId="14D2F365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240" w:type="dxa"/>
          </w:tcPr>
          <w:p w14:paraId="75F5025D" w14:textId="65817040" w:rsidR="00C01BEC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ผศ.ดร.ฉวีวรรณ สีสม</w:t>
            </w:r>
          </w:p>
        </w:tc>
        <w:tc>
          <w:tcPr>
            <w:tcW w:w="1418" w:type="dxa"/>
          </w:tcPr>
          <w:p w14:paraId="294E78F3" w14:textId="77777777" w:rsidR="00FC4D45" w:rsidRDefault="00C01BEC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</w:t>
            </w:r>
          </w:p>
          <w:p w14:paraId="5368B06E" w14:textId="4282B8AD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และสุขภาพ</w:t>
            </w:r>
          </w:p>
        </w:tc>
        <w:tc>
          <w:tcPr>
            <w:tcW w:w="3430" w:type="dxa"/>
          </w:tcPr>
          <w:p w14:paraId="72455588" w14:textId="735384F1" w:rsidR="00C01BEC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การศึกษาปัจจัยที่ส่งผลต่อความฉลาดทางอารมณ์ของนักศึกษาระดับปริญญาตรี สถาบันการพลศึกษา</w:t>
            </w:r>
          </w:p>
        </w:tc>
        <w:tc>
          <w:tcPr>
            <w:tcW w:w="709" w:type="dxa"/>
          </w:tcPr>
          <w:p w14:paraId="68EF3FFC" w14:textId="77777777" w:rsidR="00C01BEC" w:rsidRPr="00A61525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D7690DF" w14:textId="24B6A389" w:rsidR="00C01BEC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8A08B30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08718E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8F90224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3D409B4" w14:textId="1D6A22B7" w:rsidR="00C01BEC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8850412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1FA23E5" w14:textId="77777777" w:rsidR="00C01BEC" w:rsidRPr="00C42152" w:rsidRDefault="00C01BEC" w:rsidP="00CD2A94"/>
        </w:tc>
        <w:tc>
          <w:tcPr>
            <w:tcW w:w="567" w:type="dxa"/>
          </w:tcPr>
          <w:p w14:paraId="043FDD9D" w14:textId="77777777" w:rsidR="00C01BEC" w:rsidRPr="00C42152" w:rsidRDefault="00C01BEC" w:rsidP="00CD2A94"/>
        </w:tc>
        <w:tc>
          <w:tcPr>
            <w:tcW w:w="631" w:type="dxa"/>
          </w:tcPr>
          <w:p w14:paraId="21258636" w14:textId="77777777" w:rsidR="00C01BEC" w:rsidRPr="00C42152" w:rsidRDefault="00C01BEC" w:rsidP="00CD2A94"/>
        </w:tc>
        <w:tc>
          <w:tcPr>
            <w:tcW w:w="645" w:type="dxa"/>
          </w:tcPr>
          <w:p w14:paraId="379A859B" w14:textId="77777777" w:rsidR="00C01BEC" w:rsidRDefault="00C01BEC" w:rsidP="00CD2A94"/>
        </w:tc>
        <w:tc>
          <w:tcPr>
            <w:tcW w:w="709" w:type="dxa"/>
          </w:tcPr>
          <w:p w14:paraId="3E0469CB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BEC" w:rsidRPr="003A5A22" w14:paraId="6469B324" w14:textId="77777777" w:rsidTr="00F53D5B">
        <w:trPr>
          <w:trHeight w:val="153"/>
        </w:trPr>
        <w:tc>
          <w:tcPr>
            <w:tcW w:w="709" w:type="dxa"/>
          </w:tcPr>
          <w:p w14:paraId="3EC4E3F7" w14:textId="7BD031B2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240" w:type="dxa"/>
          </w:tcPr>
          <w:p w14:paraId="226A52EC" w14:textId="72286F95" w:rsidR="00C01BEC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ผศ.ภารดี ศรีทอง</w:t>
            </w:r>
          </w:p>
        </w:tc>
        <w:tc>
          <w:tcPr>
            <w:tcW w:w="1418" w:type="dxa"/>
          </w:tcPr>
          <w:p w14:paraId="2BF399BE" w14:textId="77777777" w:rsidR="00FC4D45" w:rsidRDefault="00C01BEC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</w:t>
            </w:r>
          </w:p>
          <w:p w14:paraId="63FBF98E" w14:textId="3B5DE025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และสุขภาพ</w:t>
            </w:r>
          </w:p>
        </w:tc>
        <w:tc>
          <w:tcPr>
            <w:tcW w:w="3430" w:type="dxa"/>
          </w:tcPr>
          <w:p w14:paraId="54A1A3E9" w14:textId="64F900C8" w:rsidR="00C01BEC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การพัฒนารูปแบบการจัดการเรียนรู้แบบสืบเสาะหาความรู้บนเว็บเควสท์ เพื่อส่งเสริมความคิดรวบยอดรายวิชาโปรแกรมสำเร็จรูปในชีวิตประจำวันของนักศึกษา คณะวิทยาศาสตร์การกีฬาและสุขภาพ สถาบันการพลศึกษา วิทยาเขตมหาสารคาม</w:t>
            </w:r>
          </w:p>
        </w:tc>
        <w:tc>
          <w:tcPr>
            <w:tcW w:w="709" w:type="dxa"/>
          </w:tcPr>
          <w:p w14:paraId="581A0DFD" w14:textId="77777777" w:rsidR="00C01BEC" w:rsidRPr="00A61525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A9795C6" w14:textId="0DAC91DE" w:rsidR="00C01BEC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459B83B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0FD671C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4694F13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0B64B1" w14:textId="0BC277A3" w:rsidR="00C01BEC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B22BD82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ECCEA96" w14:textId="77777777" w:rsidR="00C01BEC" w:rsidRPr="00C42152" w:rsidRDefault="00C01BEC" w:rsidP="00CD2A94"/>
        </w:tc>
        <w:tc>
          <w:tcPr>
            <w:tcW w:w="567" w:type="dxa"/>
          </w:tcPr>
          <w:p w14:paraId="36504579" w14:textId="77777777" w:rsidR="00C01BEC" w:rsidRPr="00C42152" w:rsidRDefault="00C01BEC" w:rsidP="00CD2A94"/>
        </w:tc>
        <w:tc>
          <w:tcPr>
            <w:tcW w:w="631" w:type="dxa"/>
          </w:tcPr>
          <w:p w14:paraId="408609A6" w14:textId="77777777" w:rsidR="00C01BEC" w:rsidRPr="00C42152" w:rsidRDefault="00C01BEC" w:rsidP="00CD2A94"/>
        </w:tc>
        <w:tc>
          <w:tcPr>
            <w:tcW w:w="645" w:type="dxa"/>
          </w:tcPr>
          <w:p w14:paraId="712D0536" w14:textId="77777777" w:rsidR="00C01BEC" w:rsidRDefault="00C01BEC" w:rsidP="00CD2A94"/>
        </w:tc>
        <w:tc>
          <w:tcPr>
            <w:tcW w:w="709" w:type="dxa"/>
          </w:tcPr>
          <w:p w14:paraId="672DD5A3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BEC" w:rsidRPr="003A5A22" w14:paraId="47D7B3CE" w14:textId="77777777" w:rsidTr="00F53D5B">
        <w:trPr>
          <w:trHeight w:val="153"/>
        </w:trPr>
        <w:tc>
          <w:tcPr>
            <w:tcW w:w="709" w:type="dxa"/>
          </w:tcPr>
          <w:p w14:paraId="1268A1EC" w14:textId="7D0F68DB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240" w:type="dxa"/>
          </w:tcPr>
          <w:p w14:paraId="5318A297" w14:textId="6CEC87C1" w:rsidR="00C01BEC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ดร.พีระศักดิ์  กิ่งพุ่ม</w:t>
            </w:r>
          </w:p>
        </w:tc>
        <w:tc>
          <w:tcPr>
            <w:tcW w:w="1418" w:type="dxa"/>
          </w:tcPr>
          <w:p w14:paraId="73225C1C" w14:textId="2E4B37C2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79FD3973" w14:textId="77777777" w:rsidR="00C01BEC" w:rsidRDefault="00C01BEC" w:rsidP="00CD2A94">
            <w:pPr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การพัฒนารูปแบบการฝึกอบรม เพื่อเสริมสร้างความสามารถในการจัดการเรียนรู้ตามแนวสะเต็มศึกษา สำหรับผู้สอนใน</w:t>
            </w:r>
            <w:r w:rsidRPr="00F45E00">
              <w:rPr>
                <w:rFonts w:ascii="TH SarabunPSK" w:hAnsi="TH SarabunPSK" w:cs="TH SarabunPSK"/>
                <w:sz w:val="28"/>
                <w:cs/>
              </w:rPr>
              <w:lastRenderedPageBreak/>
              <w:t>สถาบันการพลศึกษา</w:t>
            </w:r>
          </w:p>
          <w:p w14:paraId="08349589" w14:textId="2CBD4722" w:rsidR="00473B1F" w:rsidRPr="00F45E00" w:rsidRDefault="00473B1F" w:rsidP="00CD2A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45969E1" w14:textId="77777777" w:rsidR="00C01BEC" w:rsidRPr="00A61525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53FD705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D28C571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02B45BB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71F144A" w14:textId="793D0EAA" w:rsidR="00C01BEC" w:rsidRPr="006558FC" w:rsidRDefault="00971D3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</w:t>
            </w:r>
          </w:p>
        </w:tc>
        <w:tc>
          <w:tcPr>
            <w:tcW w:w="567" w:type="dxa"/>
          </w:tcPr>
          <w:p w14:paraId="0E5A3061" w14:textId="7A6F960F" w:rsidR="00C01BEC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4FEB661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AA78979" w14:textId="77777777" w:rsidR="00C01BEC" w:rsidRPr="00C42152" w:rsidRDefault="00C01BEC" w:rsidP="00CD2A94"/>
        </w:tc>
        <w:tc>
          <w:tcPr>
            <w:tcW w:w="567" w:type="dxa"/>
          </w:tcPr>
          <w:p w14:paraId="78519F73" w14:textId="77777777" w:rsidR="00C01BEC" w:rsidRPr="00C42152" w:rsidRDefault="00C01BEC" w:rsidP="00CD2A94"/>
        </w:tc>
        <w:tc>
          <w:tcPr>
            <w:tcW w:w="631" w:type="dxa"/>
          </w:tcPr>
          <w:p w14:paraId="6E5EFD54" w14:textId="77777777" w:rsidR="00C01BEC" w:rsidRPr="00C42152" w:rsidRDefault="00C01BEC" w:rsidP="00CD2A94"/>
        </w:tc>
        <w:tc>
          <w:tcPr>
            <w:tcW w:w="645" w:type="dxa"/>
          </w:tcPr>
          <w:p w14:paraId="4D2977C6" w14:textId="77777777" w:rsidR="00C01BEC" w:rsidRDefault="00C01BEC" w:rsidP="00CD2A94"/>
        </w:tc>
        <w:tc>
          <w:tcPr>
            <w:tcW w:w="709" w:type="dxa"/>
          </w:tcPr>
          <w:p w14:paraId="4AE4D54C" w14:textId="734D5830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BEC" w:rsidRPr="003A5A22" w14:paraId="0F2EA100" w14:textId="77777777" w:rsidTr="00F53D5B">
        <w:trPr>
          <w:trHeight w:val="153"/>
        </w:trPr>
        <w:tc>
          <w:tcPr>
            <w:tcW w:w="709" w:type="dxa"/>
          </w:tcPr>
          <w:p w14:paraId="65F07B34" w14:textId="533688AD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E0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240" w:type="dxa"/>
          </w:tcPr>
          <w:p w14:paraId="55B36DE1" w14:textId="1F9306C5" w:rsidR="00C01BEC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ดร.ประเวท เกษกัน</w:t>
            </w:r>
          </w:p>
        </w:tc>
        <w:tc>
          <w:tcPr>
            <w:tcW w:w="1418" w:type="dxa"/>
          </w:tcPr>
          <w:p w14:paraId="5F8B3178" w14:textId="16A6E90B" w:rsidR="00C01BEC" w:rsidRPr="00F45E00" w:rsidRDefault="00C01BE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79F5B589" w14:textId="6F7172B3" w:rsidR="00C01BEC" w:rsidRPr="00F45E00" w:rsidRDefault="00C01BE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F45E00">
              <w:rPr>
                <w:rFonts w:ascii="TH SarabunPSK" w:hAnsi="TH SarabunPSK" w:cs="TH SarabunPSK"/>
                <w:sz w:val="28"/>
                <w:cs/>
              </w:rPr>
              <w:t>ผลการให้ขมิ้นชันต่อความเข้มข้น อินเตอร์ลิวคิน-</w:t>
            </w:r>
            <w:r w:rsidRPr="00F45E00">
              <w:rPr>
                <w:rFonts w:ascii="TH SarabunPSK" w:hAnsi="TH SarabunPSK" w:cs="TH SarabunPSK"/>
                <w:sz w:val="28"/>
              </w:rPr>
              <w:t xml:space="preserve">6 </w:t>
            </w:r>
            <w:r w:rsidRPr="00F45E00">
              <w:rPr>
                <w:rFonts w:ascii="TH SarabunPSK" w:hAnsi="TH SarabunPSK" w:cs="TH SarabunPSK"/>
                <w:sz w:val="28"/>
                <w:cs/>
              </w:rPr>
              <w:t>ครีเอทีน ไคเนสและกรดแลคติก ในนักกีฬาที่ฝึกแบบพลัยโอเมติก</w:t>
            </w:r>
          </w:p>
        </w:tc>
        <w:tc>
          <w:tcPr>
            <w:tcW w:w="709" w:type="dxa"/>
          </w:tcPr>
          <w:p w14:paraId="62424D04" w14:textId="77777777" w:rsidR="00C01BEC" w:rsidRPr="00A61525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4918339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63E357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C15854D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0A7CF2F" w14:textId="23405766" w:rsidR="00C01BEC" w:rsidRPr="006558FC" w:rsidRDefault="00971D3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</w:t>
            </w:r>
          </w:p>
        </w:tc>
        <w:tc>
          <w:tcPr>
            <w:tcW w:w="567" w:type="dxa"/>
          </w:tcPr>
          <w:p w14:paraId="20C433CA" w14:textId="25DCAC45" w:rsidR="00C01BEC" w:rsidRPr="006558FC" w:rsidRDefault="00316A2A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2038D93" w14:textId="77777777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D5AF4EC" w14:textId="43CDDDF9" w:rsidR="00C01BEC" w:rsidRPr="00C42152" w:rsidRDefault="00324EDD" w:rsidP="00324ED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25730E9A" w14:textId="4BC965F5" w:rsidR="00C01BEC" w:rsidRPr="00C42152" w:rsidRDefault="00324EDD" w:rsidP="00324EDD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14:paraId="4A03F001" w14:textId="0859534E" w:rsidR="00C01BEC" w:rsidRPr="00C42152" w:rsidRDefault="00324EDD" w:rsidP="00324EDD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14:paraId="141B29D6" w14:textId="65DD8F01" w:rsidR="00C01BEC" w:rsidRDefault="00324EDD" w:rsidP="00324EDD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7120B78D" w14:textId="2A97F936" w:rsidR="00C01BEC" w:rsidRPr="006558FC" w:rsidRDefault="00C01BE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01ACA779" w14:textId="77777777" w:rsidTr="00F53D5B">
        <w:trPr>
          <w:trHeight w:val="153"/>
        </w:trPr>
        <w:tc>
          <w:tcPr>
            <w:tcW w:w="709" w:type="dxa"/>
          </w:tcPr>
          <w:p w14:paraId="4AC723D9" w14:textId="2FF012C5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240" w:type="dxa"/>
          </w:tcPr>
          <w:p w14:paraId="54B71DEA" w14:textId="03C657BA" w:rsidR="00EA594E" w:rsidRPr="00F45E00" w:rsidRDefault="00EA594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ยุราวดี เนื่องโนราช</w:t>
            </w:r>
          </w:p>
        </w:tc>
        <w:tc>
          <w:tcPr>
            <w:tcW w:w="1418" w:type="dxa"/>
          </w:tcPr>
          <w:p w14:paraId="10036AEF" w14:textId="6B2031F1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ศิลปศาสตร์</w:t>
            </w:r>
          </w:p>
        </w:tc>
        <w:tc>
          <w:tcPr>
            <w:tcW w:w="3430" w:type="dxa"/>
          </w:tcPr>
          <w:p w14:paraId="6E2A0CE4" w14:textId="4D28CD4E" w:rsidR="00EA594E" w:rsidRPr="00F45E00" w:rsidRDefault="00EA594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คุณลักษณะทีพึงประสงค์นักศึกษาฝึกประสบการณ์วิชาชีพตามความต้องการของสถานประกอบการ</w:t>
            </w:r>
          </w:p>
        </w:tc>
        <w:tc>
          <w:tcPr>
            <w:tcW w:w="709" w:type="dxa"/>
          </w:tcPr>
          <w:p w14:paraId="5E3D7E43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821BEDB" w14:textId="75A38318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40C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1A3D4B0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234AF7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5FFB633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FDC5E0" w14:textId="7628A2C9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68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B9D0C40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2EBC00E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79339387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4AAF95F5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4D18B1D8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476B7D24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11C3819A" w14:textId="77777777" w:rsidTr="00F53D5B">
        <w:trPr>
          <w:trHeight w:val="153"/>
        </w:trPr>
        <w:tc>
          <w:tcPr>
            <w:tcW w:w="709" w:type="dxa"/>
          </w:tcPr>
          <w:p w14:paraId="1D9EFE69" w14:textId="280CE8BC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240" w:type="dxa"/>
          </w:tcPr>
          <w:p w14:paraId="7792BFE2" w14:textId="24D94D77" w:rsidR="00EA594E" w:rsidRPr="00F45E00" w:rsidRDefault="00EA594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นิภาพรรณ วงศ์หนองแวง</w:t>
            </w:r>
          </w:p>
        </w:tc>
        <w:tc>
          <w:tcPr>
            <w:tcW w:w="1418" w:type="dxa"/>
          </w:tcPr>
          <w:p w14:paraId="53D834B7" w14:textId="3F7D9DA8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ศิลปศาสตร์</w:t>
            </w:r>
          </w:p>
        </w:tc>
        <w:tc>
          <w:tcPr>
            <w:tcW w:w="3430" w:type="dxa"/>
          </w:tcPr>
          <w:p w14:paraId="286B34D0" w14:textId="5115FE30" w:rsidR="00EA594E" w:rsidRPr="00F45E00" w:rsidRDefault="00EA594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ปัจจัยที่ส่งผลต่อการไม่ออกกำลังการของผู้สูงอายุ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ตำบลดอนหว่าน อำเภอเมือง จังหวัดมหาสารคาม</w:t>
            </w:r>
          </w:p>
        </w:tc>
        <w:tc>
          <w:tcPr>
            <w:tcW w:w="709" w:type="dxa"/>
          </w:tcPr>
          <w:p w14:paraId="33D5CB5B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BE739F3" w14:textId="38115A2E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40C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0A6FB96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0EA14F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94EF1D2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49FDFE1" w14:textId="01A76ACE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68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45C90DF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E2E79CD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18038F8E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5BA70B82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32715AA9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41AFD678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0588CD06" w14:textId="77777777" w:rsidTr="00F53D5B">
        <w:trPr>
          <w:trHeight w:val="153"/>
        </w:trPr>
        <w:tc>
          <w:tcPr>
            <w:tcW w:w="709" w:type="dxa"/>
          </w:tcPr>
          <w:p w14:paraId="6B810AA8" w14:textId="12492D9F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240" w:type="dxa"/>
          </w:tcPr>
          <w:p w14:paraId="5082CE55" w14:textId="2674D31B" w:rsidR="00EA594E" w:rsidRPr="00F45E00" w:rsidRDefault="00EA594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ประวิทย์ หวานขม</w:t>
            </w:r>
          </w:p>
        </w:tc>
        <w:tc>
          <w:tcPr>
            <w:tcW w:w="1418" w:type="dxa"/>
          </w:tcPr>
          <w:p w14:paraId="45328418" w14:textId="6AD371AC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ศิลปศาสตร์</w:t>
            </w:r>
          </w:p>
        </w:tc>
        <w:tc>
          <w:tcPr>
            <w:tcW w:w="3430" w:type="dxa"/>
          </w:tcPr>
          <w:p w14:paraId="0291F1E2" w14:textId="77777777" w:rsidR="00EA594E" w:rsidRDefault="00EA594E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การพัฒนารูปแบบการเรียนการสอนโดยใช้สื่อเทคโนโลยี่เพื่อการพัฒนาทักษะการฟัง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การพูด ภาษาอังกฤษ สำหรับนักศึกษาสถาบันการพลศึกษากลุ่มวิทยาเขตภาคตะวันออกเฉียงเหนือ</w:t>
            </w:r>
          </w:p>
          <w:p w14:paraId="3E02782B" w14:textId="4CBCBC89" w:rsidR="00473B1F" w:rsidRPr="00F45E00" w:rsidRDefault="00473B1F" w:rsidP="00CD2A94">
            <w:pPr>
              <w:rPr>
                <w:rFonts w:ascii="TH SarabunPSK" w:hAnsi="TH SarabunPSK" w:cs="TH SarabunPSK" w:hint="cs"/>
                <w:sz w:val="28"/>
                <w:cs/>
              </w:rPr>
            </w:pPr>
            <w:bookmarkStart w:id="1" w:name="_GoBack"/>
            <w:bookmarkEnd w:id="1"/>
          </w:p>
        </w:tc>
        <w:tc>
          <w:tcPr>
            <w:tcW w:w="709" w:type="dxa"/>
          </w:tcPr>
          <w:p w14:paraId="7FC8CF3A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5C2DA75" w14:textId="594ED182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40C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F43940B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E934628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2F75669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5BAA081" w14:textId="6E97A3DC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68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3AC7511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A13F5DA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7ACB7C84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6B74C95D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7A5DE6E6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7F6FF7F7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7F335086" w14:textId="77777777" w:rsidTr="00F53D5B">
        <w:trPr>
          <w:trHeight w:val="153"/>
        </w:trPr>
        <w:tc>
          <w:tcPr>
            <w:tcW w:w="709" w:type="dxa"/>
          </w:tcPr>
          <w:p w14:paraId="40BD29AD" w14:textId="1C67DE84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13</w:t>
            </w:r>
          </w:p>
        </w:tc>
        <w:tc>
          <w:tcPr>
            <w:tcW w:w="2240" w:type="dxa"/>
          </w:tcPr>
          <w:p w14:paraId="33F4B5CE" w14:textId="76BEE350" w:rsidR="00EA594E" w:rsidRPr="00F45E00" w:rsidRDefault="00EA594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นิกร ยาสมร</w:t>
            </w:r>
          </w:p>
        </w:tc>
        <w:tc>
          <w:tcPr>
            <w:tcW w:w="1418" w:type="dxa"/>
          </w:tcPr>
          <w:p w14:paraId="4DEF5F26" w14:textId="14235C84" w:rsidR="00EA594E" w:rsidRPr="00F45E00" w:rsidRDefault="00EA594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ศิลปศาสตร์</w:t>
            </w:r>
          </w:p>
        </w:tc>
        <w:tc>
          <w:tcPr>
            <w:tcW w:w="3430" w:type="dxa"/>
          </w:tcPr>
          <w:p w14:paraId="2BA0EF86" w14:textId="77777777" w:rsidR="00EA594E" w:rsidRDefault="00EA594E" w:rsidP="002E4C72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วัฒนธรรมองค์กรเชิงสร้างสรรค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พฤติกรรมการเป็นสมาชิกที่ดีขององค์การและความพึงพอใจในงานของบุคลากรเจนเนอเรชั้นวาย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งานวิจัยเชิงประจักษ์ในสถาบันการพลศึกษาวิทยาเขตภาคตะวันออกเฉียงเหนือ</w:t>
            </w:r>
          </w:p>
          <w:p w14:paraId="7322214C" w14:textId="77777777" w:rsidR="00EA594E" w:rsidRPr="00F45E00" w:rsidRDefault="00EA594E" w:rsidP="00CD2A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F646168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F9DC46" w14:textId="01562F72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40C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4844F42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2E16B0C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CD47D8F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EE19463" w14:textId="329A64AB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68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F069811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B04B8FE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1F39A292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011E7AA8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09543AAE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7F5BC8CD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EFC" w:rsidRPr="003A5A22" w14:paraId="0811A4E5" w14:textId="77777777" w:rsidTr="00F53D5B">
        <w:trPr>
          <w:trHeight w:val="153"/>
        </w:trPr>
        <w:tc>
          <w:tcPr>
            <w:tcW w:w="709" w:type="dxa"/>
          </w:tcPr>
          <w:p w14:paraId="49CE68F1" w14:textId="57D038CE" w:rsidR="00735EFC" w:rsidRPr="00F45E00" w:rsidRDefault="00735EFC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240" w:type="dxa"/>
          </w:tcPr>
          <w:p w14:paraId="0E9CC563" w14:textId="30FB86A6" w:rsidR="00735EFC" w:rsidRPr="00F45E00" w:rsidRDefault="00735EF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อุระวี คำพิชิต</w:t>
            </w:r>
          </w:p>
        </w:tc>
        <w:tc>
          <w:tcPr>
            <w:tcW w:w="1418" w:type="dxa"/>
          </w:tcPr>
          <w:p w14:paraId="2F4D321F" w14:textId="3C695D5B" w:rsidR="00735EFC" w:rsidRPr="00F45E00" w:rsidRDefault="00735EFC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ศิลปศาสตร์</w:t>
            </w:r>
          </w:p>
        </w:tc>
        <w:tc>
          <w:tcPr>
            <w:tcW w:w="3430" w:type="dxa"/>
          </w:tcPr>
          <w:p w14:paraId="3F8889DB" w14:textId="312F37BD" w:rsidR="00735EFC" w:rsidRPr="00F45E00" w:rsidRDefault="00735EFC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กลยุทธ์การสร้างแบรนด์ที่มีผลกระทบต่อความสำเร็จในการดำเนินงานของสถาบันการพลศึกษา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การเตรียมความพร้อมสู่มหาวิทยาลัยการกีฬาแห่งชาติ</w:t>
            </w:r>
          </w:p>
        </w:tc>
        <w:tc>
          <w:tcPr>
            <w:tcW w:w="709" w:type="dxa"/>
          </w:tcPr>
          <w:p w14:paraId="741D720B" w14:textId="77777777" w:rsidR="00735EFC" w:rsidRPr="00A61525" w:rsidRDefault="00735EF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AD07E2" w14:textId="77F86A3E" w:rsidR="00735EFC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114348F" w14:textId="77777777" w:rsidR="00735EFC" w:rsidRPr="006558FC" w:rsidRDefault="00735EF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F31020D" w14:textId="77777777" w:rsidR="00735EFC" w:rsidRPr="006558FC" w:rsidRDefault="00735EF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6289E17" w14:textId="77777777" w:rsidR="00735EFC" w:rsidRDefault="00735EF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F45AB5F" w14:textId="6C2F53E9" w:rsidR="00735E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ECC659B" w14:textId="77777777" w:rsidR="00735EFC" w:rsidRPr="006558FC" w:rsidRDefault="00735EF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262BC27" w14:textId="77777777" w:rsidR="00735EFC" w:rsidRDefault="00735EFC" w:rsidP="00324EDD">
            <w:pPr>
              <w:jc w:val="center"/>
            </w:pPr>
          </w:p>
        </w:tc>
        <w:tc>
          <w:tcPr>
            <w:tcW w:w="567" w:type="dxa"/>
          </w:tcPr>
          <w:p w14:paraId="50D923FF" w14:textId="77777777" w:rsidR="00735EFC" w:rsidRDefault="00735EFC" w:rsidP="00324EDD">
            <w:pPr>
              <w:jc w:val="center"/>
            </w:pPr>
          </w:p>
        </w:tc>
        <w:tc>
          <w:tcPr>
            <w:tcW w:w="631" w:type="dxa"/>
          </w:tcPr>
          <w:p w14:paraId="3546C2FB" w14:textId="77777777" w:rsidR="00735EFC" w:rsidRDefault="00735EFC" w:rsidP="00324EDD">
            <w:pPr>
              <w:jc w:val="center"/>
            </w:pPr>
          </w:p>
        </w:tc>
        <w:tc>
          <w:tcPr>
            <w:tcW w:w="645" w:type="dxa"/>
          </w:tcPr>
          <w:p w14:paraId="76B2ECC0" w14:textId="77777777" w:rsidR="00735EFC" w:rsidRDefault="00735EFC" w:rsidP="00324EDD">
            <w:pPr>
              <w:jc w:val="center"/>
            </w:pPr>
          </w:p>
        </w:tc>
        <w:tc>
          <w:tcPr>
            <w:tcW w:w="709" w:type="dxa"/>
          </w:tcPr>
          <w:p w14:paraId="49316C39" w14:textId="77777777" w:rsidR="00735EFC" w:rsidRPr="006558FC" w:rsidRDefault="00735EF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114A8BBC" w14:textId="77777777" w:rsidTr="00F53D5B">
        <w:trPr>
          <w:trHeight w:val="153"/>
        </w:trPr>
        <w:tc>
          <w:tcPr>
            <w:tcW w:w="709" w:type="dxa"/>
          </w:tcPr>
          <w:p w14:paraId="15602AF7" w14:textId="770A5BFF" w:rsidR="00EA594E" w:rsidRDefault="0083140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240" w:type="dxa"/>
          </w:tcPr>
          <w:p w14:paraId="255CEFEB" w14:textId="53B3DBA1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ผศ.รัตนาพร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กองพลพรหม</w:t>
            </w:r>
          </w:p>
        </w:tc>
        <w:tc>
          <w:tcPr>
            <w:tcW w:w="1418" w:type="dxa"/>
          </w:tcPr>
          <w:p w14:paraId="796CC7F5" w14:textId="35FD8A8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0064BD4" w14:textId="77777777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การพัฒนาผลสัมฤทธิ์ทางการเรียนและประสิทธิภาพขององค์ความรู้ โดยใช้กระบวนการจัดการความรู้ และการวิจัย เชิงปฏิบัติการแบบมีส่วนร่วมรายวิชาทักษะและการสอนกีฬาแบดมินตัน</w:t>
            </w:r>
          </w:p>
          <w:p w14:paraId="5D400E0B" w14:textId="5AB82B1E" w:rsidR="00473B1F" w:rsidRDefault="00473B1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</w:tcPr>
          <w:p w14:paraId="7D67A890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CBAA416" w14:textId="665B0213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F35988F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62AAB78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E010ECE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A1EA8C" w14:textId="4C6B8D7C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7F5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3AFE46A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DDA6B09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0F48F869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7D6E9A33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171E905D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0A9500C0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7EAD7DF0" w14:textId="77777777" w:rsidTr="00F53D5B">
        <w:trPr>
          <w:trHeight w:val="153"/>
        </w:trPr>
        <w:tc>
          <w:tcPr>
            <w:tcW w:w="709" w:type="dxa"/>
          </w:tcPr>
          <w:p w14:paraId="392A1EBD" w14:textId="63783DAC" w:rsidR="00EA594E" w:rsidRDefault="0083140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16</w:t>
            </w:r>
          </w:p>
        </w:tc>
        <w:tc>
          <w:tcPr>
            <w:tcW w:w="2240" w:type="dxa"/>
          </w:tcPr>
          <w:p w14:paraId="1FE9FA00" w14:textId="551FAE2E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ผศ.อิ่นอ้อย  เฉลิมชิต</w:t>
            </w:r>
          </w:p>
        </w:tc>
        <w:tc>
          <w:tcPr>
            <w:tcW w:w="1418" w:type="dxa"/>
          </w:tcPr>
          <w:p w14:paraId="6E289475" w14:textId="3B69F646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5D45121" w14:textId="6B19B3EB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ปัจจัยในการตัดสินใจเข้าร่วมการแข่งขันกีฬาสถานบันการพลศึกษา แห่งประเทศไทย ครั้งที่ 42 “พลศึกษาเกมส์”</w:t>
            </w:r>
          </w:p>
        </w:tc>
        <w:tc>
          <w:tcPr>
            <w:tcW w:w="709" w:type="dxa"/>
          </w:tcPr>
          <w:p w14:paraId="5D3925F2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718F46" w14:textId="54182C11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39272E1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44E04B7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017DEA9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EC5CEBD" w14:textId="3E5F5F05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7F5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598FE3B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95DE18C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11A26F9C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1FA06C8B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6870E52A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4E145FD6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6B57205D" w14:textId="77777777" w:rsidTr="00F53D5B">
        <w:trPr>
          <w:trHeight w:val="153"/>
        </w:trPr>
        <w:tc>
          <w:tcPr>
            <w:tcW w:w="709" w:type="dxa"/>
          </w:tcPr>
          <w:p w14:paraId="09FD2D7F" w14:textId="16E2C907" w:rsidR="00EA594E" w:rsidRDefault="0083140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240" w:type="dxa"/>
          </w:tcPr>
          <w:p w14:paraId="50C70AA6" w14:textId="6BCD0A4C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ผศ.ดร.ชัชวาลย์ รัตนพร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ผศ.ดร.ทวีสุข โภคทรัพย์</w:t>
            </w:r>
          </w:p>
        </w:tc>
        <w:tc>
          <w:tcPr>
            <w:tcW w:w="1418" w:type="dxa"/>
          </w:tcPr>
          <w:p w14:paraId="7EF064E6" w14:textId="3410EA64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75BBDF8" w14:textId="07FCBDA5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โปรแกรมการพัฒนาสมรรถภาพการเป็นครูนันทนาการของนักศึกษา คณะศึกษาศาสตร์ สถาบันการพลศึกษา วิทยาเขตมหาสารคาม</w:t>
            </w:r>
          </w:p>
        </w:tc>
        <w:tc>
          <w:tcPr>
            <w:tcW w:w="709" w:type="dxa"/>
          </w:tcPr>
          <w:p w14:paraId="4593BB05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F7A862F" w14:textId="06042914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A7A8AF9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A323A64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3F6D031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E9DB4AE" w14:textId="68A8985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7F5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32938A0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6E1B8D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3E23F0BA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03D6D6D5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63FC52E3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6204C06E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668C0879" w14:textId="77777777" w:rsidTr="00F53D5B">
        <w:trPr>
          <w:trHeight w:val="153"/>
        </w:trPr>
        <w:tc>
          <w:tcPr>
            <w:tcW w:w="709" w:type="dxa"/>
          </w:tcPr>
          <w:p w14:paraId="14723B1D" w14:textId="1546C758" w:rsidR="00EA594E" w:rsidRDefault="0083140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240" w:type="dxa"/>
          </w:tcPr>
          <w:p w14:paraId="7D5295C2" w14:textId="26E924AA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ว่าที่รต.ดร.สมานชัย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ลีพรหมมา</w:t>
            </w:r>
          </w:p>
        </w:tc>
        <w:tc>
          <w:tcPr>
            <w:tcW w:w="1418" w:type="dxa"/>
          </w:tcPr>
          <w:p w14:paraId="64482597" w14:textId="5930462D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ED70445" w14:textId="2C0123EF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การบริการจัดการค่ายมวยไทยเพื่อพัฒนานักกีฬามวยไทยสู่มวยไทยอาชีพในเขตอีสานใต้</w:t>
            </w:r>
          </w:p>
        </w:tc>
        <w:tc>
          <w:tcPr>
            <w:tcW w:w="709" w:type="dxa"/>
          </w:tcPr>
          <w:p w14:paraId="59CBB2EA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69BB1C4" w14:textId="42CC5DC4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DA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DFFA895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F34A0C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76C9A1C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C60DF4A" w14:textId="35360F28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738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B62FFC9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FB9D0E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72C51686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0DFDF703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62F9E9F5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28913ADD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594E" w:rsidRPr="003A5A22" w14:paraId="19F6DA2E" w14:textId="77777777" w:rsidTr="00F53D5B">
        <w:trPr>
          <w:trHeight w:val="153"/>
        </w:trPr>
        <w:tc>
          <w:tcPr>
            <w:tcW w:w="709" w:type="dxa"/>
          </w:tcPr>
          <w:p w14:paraId="69235D93" w14:textId="575A3E7A" w:rsidR="00EA594E" w:rsidRDefault="0083140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2240" w:type="dxa"/>
          </w:tcPr>
          <w:p w14:paraId="0CC9B81B" w14:textId="75F03B08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ผศ.สุชิลา สวัสดี</w:t>
            </w:r>
          </w:p>
        </w:tc>
        <w:tc>
          <w:tcPr>
            <w:tcW w:w="1418" w:type="dxa"/>
          </w:tcPr>
          <w:p w14:paraId="31A8A645" w14:textId="1C15A961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C97E98B" w14:textId="77777777" w:rsidR="00EA594E" w:rsidRDefault="00EA594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การพัฒนารูปแบบการเสริมสร้างสมรรถนะด้านการพัฒนาตนเองทักษะวิชาชีพครู ของนักศึกษาคณะศึกษาศาสตร์ สถาบันการพลศึกษา วิทยาเขตมหาสารคาม</w:t>
            </w:r>
          </w:p>
          <w:p w14:paraId="1AE7580F" w14:textId="77777777" w:rsidR="00473B1F" w:rsidRDefault="00473B1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 w14:paraId="2DFF8354" w14:textId="060FB14E" w:rsidR="00473B1F" w:rsidRDefault="00473B1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</w:tcPr>
          <w:p w14:paraId="3E5DF453" w14:textId="77777777" w:rsidR="00EA594E" w:rsidRPr="00A61525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572E095" w14:textId="2311A041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DA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31E7219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0BE4E1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D583D43" w14:textId="77777777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333603" w14:textId="763DA9D0" w:rsidR="00EA594E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738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60AC08E6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2DE4A7A" w14:textId="77777777" w:rsidR="00EA594E" w:rsidRDefault="00EA594E" w:rsidP="00324EDD">
            <w:pPr>
              <w:jc w:val="center"/>
            </w:pPr>
          </w:p>
        </w:tc>
        <w:tc>
          <w:tcPr>
            <w:tcW w:w="567" w:type="dxa"/>
          </w:tcPr>
          <w:p w14:paraId="64DC0BE0" w14:textId="77777777" w:rsidR="00EA594E" w:rsidRDefault="00EA594E" w:rsidP="00324EDD">
            <w:pPr>
              <w:jc w:val="center"/>
            </w:pPr>
          </w:p>
        </w:tc>
        <w:tc>
          <w:tcPr>
            <w:tcW w:w="631" w:type="dxa"/>
          </w:tcPr>
          <w:p w14:paraId="68C07D3E" w14:textId="77777777" w:rsidR="00EA594E" w:rsidRDefault="00EA594E" w:rsidP="00324EDD">
            <w:pPr>
              <w:jc w:val="center"/>
            </w:pPr>
          </w:p>
        </w:tc>
        <w:tc>
          <w:tcPr>
            <w:tcW w:w="645" w:type="dxa"/>
          </w:tcPr>
          <w:p w14:paraId="3B91B0CE" w14:textId="77777777" w:rsidR="00EA594E" w:rsidRDefault="00EA594E" w:rsidP="00324EDD">
            <w:pPr>
              <w:jc w:val="center"/>
            </w:pPr>
          </w:p>
        </w:tc>
        <w:tc>
          <w:tcPr>
            <w:tcW w:w="709" w:type="dxa"/>
          </w:tcPr>
          <w:p w14:paraId="5F389D49" w14:textId="77777777" w:rsidR="00EA594E" w:rsidRPr="006558FC" w:rsidRDefault="00EA594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B1F" w:rsidRPr="003A5A22" w14:paraId="0F5F2949" w14:textId="77777777" w:rsidTr="00F53D5B">
        <w:trPr>
          <w:trHeight w:val="153"/>
        </w:trPr>
        <w:tc>
          <w:tcPr>
            <w:tcW w:w="709" w:type="dxa"/>
          </w:tcPr>
          <w:p w14:paraId="7BED899B" w14:textId="3C1BC169" w:rsidR="00473B1F" w:rsidRDefault="00473B1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20</w:t>
            </w:r>
          </w:p>
        </w:tc>
        <w:tc>
          <w:tcPr>
            <w:tcW w:w="2240" w:type="dxa"/>
          </w:tcPr>
          <w:p w14:paraId="62C4EB0E" w14:textId="36A8865A" w:rsidR="00473B1F" w:rsidRDefault="00473B1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ดร.บุณยาพร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สารมะโน</w:t>
            </w:r>
          </w:p>
        </w:tc>
        <w:tc>
          <w:tcPr>
            <w:tcW w:w="1418" w:type="dxa"/>
          </w:tcPr>
          <w:p w14:paraId="377A70A5" w14:textId="7A36F2D9" w:rsidR="00473B1F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F404DBE" w14:textId="290F6BF7" w:rsidR="00473B1F" w:rsidRDefault="00473B1F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ผลการประยุกต์ใช้เว็บไซต์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E-dmudo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ในการจัดการเรียนการสอนรายวิชาวิจัยในชั้นเรียนเพื่อพัฒนาสมรรถนะด้านการวิจัย</w:t>
            </w:r>
          </w:p>
        </w:tc>
        <w:tc>
          <w:tcPr>
            <w:tcW w:w="709" w:type="dxa"/>
          </w:tcPr>
          <w:p w14:paraId="10F37022" w14:textId="77777777" w:rsidR="00473B1F" w:rsidRPr="00A61525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6217070" w14:textId="27206FD8" w:rsidR="00473B1F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DA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BE35959" w14:textId="77777777" w:rsidR="00473B1F" w:rsidRPr="006558FC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E76AF2" w14:textId="77777777" w:rsidR="00473B1F" w:rsidRPr="006558FC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7FEA7ED" w14:textId="77777777" w:rsidR="00473B1F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F7CD2B0" w14:textId="226F8457" w:rsidR="00473B1F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738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2AB8E7F" w14:textId="77777777" w:rsidR="00473B1F" w:rsidRPr="006558FC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A86487A" w14:textId="77777777" w:rsidR="00473B1F" w:rsidRDefault="00473B1F" w:rsidP="00324EDD">
            <w:pPr>
              <w:jc w:val="center"/>
            </w:pPr>
          </w:p>
        </w:tc>
        <w:tc>
          <w:tcPr>
            <w:tcW w:w="567" w:type="dxa"/>
          </w:tcPr>
          <w:p w14:paraId="5C97157C" w14:textId="77777777" w:rsidR="00473B1F" w:rsidRDefault="00473B1F" w:rsidP="00324EDD">
            <w:pPr>
              <w:jc w:val="center"/>
            </w:pPr>
          </w:p>
        </w:tc>
        <w:tc>
          <w:tcPr>
            <w:tcW w:w="631" w:type="dxa"/>
          </w:tcPr>
          <w:p w14:paraId="2B202A7A" w14:textId="77777777" w:rsidR="00473B1F" w:rsidRDefault="00473B1F" w:rsidP="00324EDD">
            <w:pPr>
              <w:jc w:val="center"/>
            </w:pPr>
          </w:p>
        </w:tc>
        <w:tc>
          <w:tcPr>
            <w:tcW w:w="645" w:type="dxa"/>
          </w:tcPr>
          <w:p w14:paraId="0C0A5F38" w14:textId="77777777" w:rsidR="00473B1F" w:rsidRDefault="00473B1F" w:rsidP="00324EDD">
            <w:pPr>
              <w:jc w:val="center"/>
            </w:pPr>
          </w:p>
        </w:tc>
        <w:tc>
          <w:tcPr>
            <w:tcW w:w="709" w:type="dxa"/>
          </w:tcPr>
          <w:p w14:paraId="04F3931B" w14:textId="77777777" w:rsidR="00473B1F" w:rsidRPr="006558FC" w:rsidRDefault="00473B1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14C198" w14:textId="77777777" w:rsidR="00EA594E" w:rsidRDefault="00EA594E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53DD60" w14:textId="77777777" w:rsidR="00EA594E" w:rsidRDefault="00EA594E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0A110" w14:textId="71D2BC32" w:rsidR="00EA594E" w:rsidRPr="00794CEE" w:rsidRDefault="00EA594E" w:rsidP="009C68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6E43F" wp14:editId="755D3329">
                <wp:simplePos x="0" y="0"/>
                <wp:positionH relativeFrom="margin">
                  <wp:posOffset>4543425</wp:posOffset>
                </wp:positionH>
                <wp:positionV relativeFrom="paragraph">
                  <wp:posOffset>187960</wp:posOffset>
                </wp:positionV>
                <wp:extent cx="4419600" cy="1895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09566" w14:textId="77777777" w:rsidR="00EA594E" w:rsidRDefault="00EA594E" w:rsidP="002021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35F4785" w14:textId="2A20DEE9" w:rsidR="00202127" w:rsidRDefault="00765CDE" w:rsidP="00765CD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 w:rsidR="002021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ผศ.กิตติกุล  รัตนรังสิกุล</w:t>
                            </w:r>
                            <w:r w:rsidR="002021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947A091" w14:textId="1E33C8EC" w:rsidR="00202127" w:rsidRDefault="006865E7" w:rsidP="006865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2021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ผู้ช่วยอธิการบดีฝ่ายวิจัยและประกันคุณภาพการศึกษา</w:t>
                            </w:r>
                          </w:p>
                          <w:p w14:paraId="75B77E7C" w14:textId="6F5DCF47" w:rsidR="006865E7" w:rsidRDefault="006865E7" w:rsidP="006865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6865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มหาวิทยาลัยการกีฬาแห่งชาติ  วิทยาเขตมหาสารคาม  </w:t>
                            </w:r>
                          </w:p>
                          <w:p w14:paraId="27D6D829" w14:textId="77777777" w:rsidR="006865E7" w:rsidRDefault="006865E7" w:rsidP="002021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6E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75pt;margin-top:14.8pt;width:348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" fillcolor="white [3201]" stroked="f" strokeweight=".5pt">
                <v:textbox>
                  <w:txbxContent>
                    <w:p w14:paraId="13809566" w14:textId="77777777" w:rsidR="00EA594E" w:rsidRDefault="00EA594E" w:rsidP="002021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35F4785" w14:textId="2A20DEE9" w:rsidR="00202127" w:rsidRDefault="00765CDE" w:rsidP="00765CD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</w:t>
                      </w:r>
                      <w:r w:rsidR="002021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ผศ.กิตติกุล  รัตนรังสิกุล</w:t>
                      </w:r>
                      <w:r w:rsidR="002021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947A091" w14:textId="1E33C8EC" w:rsidR="00202127" w:rsidRDefault="006865E7" w:rsidP="006865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2021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ผู้ช่วยอธิการบดีฝ่ายวิจัยและประกันคุณภาพการศึกษา</w:t>
                      </w:r>
                    </w:p>
                    <w:p w14:paraId="75B77E7C" w14:textId="6F5DCF47" w:rsidR="006865E7" w:rsidRDefault="006865E7" w:rsidP="006865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6865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มหาวิทยาลัยการกีฬาแห่งชาติ  วิทยาเขตมหาสารคาม  </w:t>
                      </w:r>
                    </w:p>
                    <w:p w14:paraId="27D6D829" w14:textId="77777777" w:rsidR="006865E7" w:rsidRDefault="006865E7" w:rsidP="002021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B68A6" w14:textId="11AE9690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14:paraId="27AA933B" w14:textId="2ED6DF90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DEF9A0" w14:textId="62BC3228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3163EE">
      <w:pgSz w:w="16838" w:h="11906" w:orient="landscape"/>
      <w:pgMar w:top="1134" w:right="851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D2E66"/>
    <w:rsid w:val="000F2D2B"/>
    <w:rsid w:val="00164294"/>
    <w:rsid w:val="00164A32"/>
    <w:rsid w:val="0019719D"/>
    <w:rsid w:val="001D100F"/>
    <w:rsid w:val="00202127"/>
    <w:rsid w:val="00264DAA"/>
    <w:rsid w:val="00267816"/>
    <w:rsid w:val="00280C3D"/>
    <w:rsid w:val="00284612"/>
    <w:rsid w:val="002E2267"/>
    <w:rsid w:val="003163EE"/>
    <w:rsid w:val="00316A2A"/>
    <w:rsid w:val="00324EDD"/>
    <w:rsid w:val="00351C97"/>
    <w:rsid w:val="003905C7"/>
    <w:rsid w:val="003A5A22"/>
    <w:rsid w:val="003F1B02"/>
    <w:rsid w:val="00424540"/>
    <w:rsid w:val="0046583D"/>
    <w:rsid w:val="00473B1F"/>
    <w:rsid w:val="004C4329"/>
    <w:rsid w:val="004D39FE"/>
    <w:rsid w:val="004E0076"/>
    <w:rsid w:val="005265AC"/>
    <w:rsid w:val="00561B92"/>
    <w:rsid w:val="00652C7F"/>
    <w:rsid w:val="006558FC"/>
    <w:rsid w:val="006865E7"/>
    <w:rsid w:val="006A4C8E"/>
    <w:rsid w:val="006C4AEC"/>
    <w:rsid w:val="006D600B"/>
    <w:rsid w:val="006D653D"/>
    <w:rsid w:val="006E2DA1"/>
    <w:rsid w:val="007006B9"/>
    <w:rsid w:val="00735EFC"/>
    <w:rsid w:val="00750F2A"/>
    <w:rsid w:val="00765CDE"/>
    <w:rsid w:val="00790709"/>
    <w:rsid w:val="007C7814"/>
    <w:rsid w:val="007F090B"/>
    <w:rsid w:val="00803FBE"/>
    <w:rsid w:val="0080525A"/>
    <w:rsid w:val="00831403"/>
    <w:rsid w:val="008F75BA"/>
    <w:rsid w:val="00971D3B"/>
    <w:rsid w:val="009B006C"/>
    <w:rsid w:val="009C6850"/>
    <w:rsid w:val="00A61525"/>
    <w:rsid w:val="00AA5DBC"/>
    <w:rsid w:val="00AB3269"/>
    <w:rsid w:val="00B323B4"/>
    <w:rsid w:val="00B6473C"/>
    <w:rsid w:val="00BD1600"/>
    <w:rsid w:val="00C01BEC"/>
    <w:rsid w:val="00CD2A94"/>
    <w:rsid w:val="00CF7487"/>
    <w:rsid w:val="00D22C48"/>
    <w:rsid w:val="00D82F9C"/>
    <w:rsid w:val="00E1021C"/>
    <w:rsid w:val="00E42633"/>
    <w:rsid w:val="00E52269"/>
    <w:rsid w:val="00EA594E"/>
    <w:rsid w:val="00EF6B15"/>
    <w:rsid w:val="00F224EA"/>
    <w:rsid w:val="00F332A5"/>
    <w:rsid w:val="00F4303A"/>
    <w:rsid w:val="00F45E00"/>
    <w:rsid w:val="00F53D5B"/>
    <w:rsid w:val="00F56AF9"/>
    <w:rsid w:val="00F91CCB"/>
    <w:rsid w:val="00F92F4A"/>
    <w:rsid w:val="00FC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280C"/>
  <w15:docId w15:val="{61495529-48A3-4D82-B089-C0F714A6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57</cp:revision>
  <cp:lastPrinted>2021-11-04T09:39:00Z</cp:lastPrinted>
  <dcterms:created xsi:type="dcterms:W3CDTF">2022-05-30T07:59:00Z</dcterms:created>
  <dcterms:modified xsi:type="dcterms:W3CDTF">2022-07-25T01:49:00Z</dcterms:modified>
</cp:coreProperties>
</file>