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267" w:rsidRDefault="00284612" w:rsidP="005942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</w:t>
      </w:r>
      <w:r w:rsidR="00C751FD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ที่ได้รับการตีพิมพ์เผยแพร่</w:t>
      </w:r>
      <w:r w:rsidR="005942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. 25</w:t>
      </w:r>
      <w:r w:rsidR="00F92F4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A1B7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B323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42DE6" w:rsidRDefault="00284612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133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อ่างทอง </w:t>
      </w:r>
      <w:r w:rsidR="00F92F4A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 w:rsidR="001338A2">
        <w:rPr>
          <w:rFonts w:ascii="TH SarabunPSK" w:hAnsi="TH SarabunPSK" w:cs="TH SarabunPSK" w:hint="cs"/>
          <w:b/>
          <w:bCs/>
          <w:sz w:val="32"/>
          <w:szCs w:val="32"/>
          <w:cs/>
        </w:rPr>
        <w:t>ศิลปศาสตร์</w:t>
      </w:r>
    </w:p>
    <w:p w:rsidR="006A4C8E" w:rsidRPr="006A4C8E" w:rsidRDefault="00164294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992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709"/>
      </w:tblGrid>
      <w:tr w:rsidR="00C751FD" w:rsidRPr="00F92F4A" w:rsidTr="00376B65">
        <w:trPr>
          <w:trHeight w:val="366"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:rsidR="00C751FD" w:rsidRPr="00A91180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:rsidR="00C751FD" w:rsidRPr="00A91180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C751FD" w:rsidRPr="00A91180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  <w:vAlign w:val="center"/>
          </w:tcPr>
          <w:p w:rsidR="00C751FD" w:rsidRPr="00F92F4A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:rsidR="00C751FD" w:rsidRDefault="00C751FD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:rsidR="00C751FD" w:rsidRPr="001675B8" w:rsidRDefault="00C751FD" w:rsidP="00D743E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:rsidR="00C751FD" w:rsidRDefault="00C751FD" w:rsidP="0060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C751FD" w:rsidRPr="00C751F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="00C751FD"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C751FD" w:rsidRPr="00C751FD" w:rsidRDefault="00C751FD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C751FD" w:rsidRPr="00A91180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C751FD" w:rsidRPr="00F92F4A" w:rsidTr="00376B65">
        <w:trPr>
          <w:cantSplit/>
          <w:trHeight w:val="1890"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C751FD" w:rsidRPr="006D653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C751FD" w:rsidRPr="00803FBE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51FD" w:rsidRPr="003A5A22" w:rsidTr="00376B65">
        <w:trPr>
          <w:trHeight w:val="103"/>
        </w:trPr>
        <w:tc>
          <w:tcPr>
            <w:tcW w:w="850" w:type="dxa"/>
          </w:tcPr>
          <w:p w:rsidR="00C751FD" w:rsidRPr="003A5A22" w:rsidRDefault="00AC5976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4" w:type="dxa"/>
          </w:tcPr>
          <w:p w:rsidR="00AC5976" w:rsidRDefault="00AC5976" w:rsidP="00AC5976">
            <w:pPr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878C3">
              <w:rPr>
                <w:rFonts w:ascii="TH SarabunPSK" w:hAnsi="TH SarabunPSK" w:cs="TH SarabunPSK" w:hint="cs"/>
                <w:sz w:val="26"/>
                <w:szCs w:val="26"/>
                <w:cs/>
              </w:rPr>
              <w:t>ผศ.</w:t>
            </w:r>
            <w:r w:rsidRPr="00A878C3">
              <w:rPr>
                <w:rFonts w:ascii="TH SarabunPSK" w:hAnsi="TH SarabunPSK" w:cs="TH SarabunPSK"/>
                <w:sz w:val="26"/>
                <w:szCs w:val="26"/>
                <w:cs/>
              </w:rPr>
              <w:t>ดร.วรวิทย์</w:t>
            </w:r>
            <w:r w:rsidRPr="00A878C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:rsidR="00C751FD" w:rsidRPr="001675B8" w:rsidRDefault="00AC5976" w:rsidP="00AC5976">
            <w:pPr>
              <w:rPr>
                <w:rFonts w:ascii="TH SarabunPSK" w:hAnsi="TH SarabunPSK" w:cs="TH SarabunPSK"/>
                <w:sz w:val="28"/>
                <w:cs/>
              </w:rPr>
            </w:pPr>
            <w:r w:rsidRPr="00A878C3">
              <w:rPr>
                <w:rFonts w:ascii="TH SarabunPSK" w:hAnsi="TH SarabunPSK" w:cs="TH SarabunPSK"/>
                <w:sz w:val="26"/>
                <w:szCs w:val="26"/>
                <w:cs/>
              </w:rPr>
              <w:t>เกิดสวัสดิ์</w:t>
            </w:r>
          </w:p>
        </w:tc>
        <w:tc>
          <w:tcPr>
            <w:tcW w:w="992" w:type="dxa"/>
          </w:tcPr>
          <w:p w:rsidR="00C751FD" w:rsidRPr="006067CC" w:rsidRDefault="00AC5976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2693" w:type="dxa"/>
          </w:tcPr>
          <w:p w:rsidR="00C751FD" w:rsidRPr="006067CC" w:rsidRDefault="00AC5976" w:rsidP="006067C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878C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กลยุทธ์การพัฒนาการท่องเที่ยวเชิงวัฒนธรรมแบบมีส่วนร่วม กรณีศึกษา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  <w:r w:rsidRPr="00A878C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วัดไชโยวรวิหาร อำเภอไชโย  จังหวัดอ่างทอง</w:t>
            </w:r>
          </w:p>
        </w:tc>
        <w:tc>
          <w:tcPr>
            <w:tcW w:w="567" w:type="dxa"/>
          </w:tcPr>
          <w:p w:rsidR="00C751FD" w:rsidRDefault="00AC5976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751FD" w:rsidRPr="005D42A6" w:rsidRDefault="00C751FD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751FD" w:rsidRDefault="00AC5976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√</w:t>
            </w:r>
          </w:p>
        </w:tc>
        <w:tc>
          <w:tcPr>
            <w:tcW w:w="709" w:type="dxa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84612" w:rsidRDefault="00284612" w:rsidP="004E09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0723E" w:rsidRDefault="0050723E" w:rsidP="004E09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0723E" w:rsidRDefault="0050723E" w:rsidP="004E09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0723E" w:rsidRDefault="0050723E" w:rsidP="004E09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0723E" w:rsidRDefault="0050723E" w:rsidP="004E09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0723E" w:rsidRDefault="0050723E" w:rsidP="004E09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0723E" w:rsidRDefault="0050723E" w:rsidP="004E09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0723E" w:rsidRDefault="0050723E" w:rsidP="004E09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0723E" w:rsidRDefault="0050723E" w:rsidP="004E09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0723E" w:rsidRDefault="0050723E" w:rsidP="004E09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0723E" w:rsidRDefault="0050723E" w:rsidP="004E09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0723E" w:rsidRDefault="0050723E" w:rsidP="004E09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0723E" w:rsidRDefault="0050723E" w:rsidP="004E09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0723E" w:rsidRDefault="0050723E" w:rsidP="005072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จำนวนผลงานวิจัยและนวัตกรรมที่ได้รับการตีพิมพ์เผยแพร่</w:t>
      </w:r>
    </w:p>
    <w:p w:rsidR="0050723E" w:rsidRDefault="0050723E" w:rsidP="005072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พ.ศ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256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</w:p>
    <w:p w:rsidR="0050723E" w:rsidRDefault="0050723E" w:rsidP="005072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วิทยาเขต.........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อ่างทอง</w:t>
      </w:r>
      <w:r>
        <w:rPr>
          <w:rFonts w:ascii="TH SarabunPSK" w:hAnsi="TH SarabunPSK" w:cs="TH SarabunPSK"/>
          <w:b/>
          <w:bCs/>
          <w:sz w:val="32"/>
          <w:szCs w:val="32"/>
        </w:rPr>
        <w:t>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คณะ.........ศึกษาศาสตร์............</w:t>
      </w:r>
    </w:p>
    <w:p w:rsidR="0050723E" w:rsidRPr="006A4C8E" w:rsidRDefault="0050723E" w:rsidP="005072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1134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709"/>
      </w:tblGrid>
      <w:tr w:rsidR="0050723E" w:rsidRPr="00F92F4A" w:rsidTr="00B30AE3">
        <w:trPr>
          <w:trHeight w:val="366"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:rsidR="0050723E" w:rsidRPr="00A91180" w:rsidRDefault="0050723E" w:rsidP="00B30AE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:rsidR="0050723E" w:rsidRPr="00A91180" w:rsidRDefault="0050723E" w:rsidP="00B30AE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50723E" w:rsidRPr="00A91180" w:rsidRDefault="0050723E" w:rsidP="00B30AE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:rsidR="0050723E" w:rsidRPr="00F92F4A" w:rsidRDefault="0050723E" w:rsidP="00B30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50723E" w:rsidRDefault="0050723E" w:rsidP="00B30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50723E" w:rsidRDefault="0050723E" w:rsidP="00B30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:rsidR="0050723E" w:rsidRDefault="0050723E" w:rsidP="00B30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:rsidR="0050723E" w:rsidRPr="001675B8" w:rsidRDefault="0050723E" w:rsidP="00B30A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:rsidR="0050723E" w:rsidRDefault="0050723E" w:rsidP="00B30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50723E" w:rsidRPr="00C751FD" w:rsidRDefault="0050723E" w:rsidP="00B30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50723E" w:rsidRPr="00C751FD" w:rsidRDefault="0050723E" w:rsidP="00B30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50723E" w:rsidRPr="00A91180" w:rsidRDefault="0050723E" w:rsidP="00B30AE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50723E" w:rsidRPr="00F92F4A" w:rsidTr="00B30AE3">
        <w:trPr>
          <w:cantSplit/>
          <w:trHeight w:val="1890"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:rsidR="0050723E" w:rsidRPr="00F92F4A" w:rsidRDefault="0050723E" w:rsidP="00B30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:rsidR="0050723E" w:rsidRPr="00F92F4A" w:rsidRDefault="0050723E" w:rsidP="00B30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:rsidR="0050723E" w:rsidRDefault="0050723E" w:rsidP="00B30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50723E" w:rsidRDefault="0050723E" w:rsidP="00B30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50723E" w:rsidRPr="00E10F1F" w:rsidRDefault="0050723E" w:rsidP="00B30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50723E" w:rsidRPr="00E10F1F" w:rsidRDefault="0050723E" w:rsidP="00B30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50723E" w:rsidRPr="00E10F1F" w:rsidRDefault="0050723E" w:rsidP="00B30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50723E" w:rsidRPr="00E10F1F" w:rsidRDefault="0050723E" w:rsidP="00B30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:rsidR="0050723E" w:rsidRPr="00803FBE" w:rsidRDefault="0050723E" w:rsidP="00B30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50723E" w:rsidRPr="00492188" w:rsidRDefault="0050723E" w:rsidP="00B30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50723E" w:rsidRPr="006D653D" w:rsidRDefault="0050723E" w:rsidP="00B30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50723E" w:rsidRPr="00803FBE" w:rsidRDefault="0050723E" w:rsidP="00B30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50723E" w:rsidRPr="00803FBE" w:rsidRDefault="0050723E" w:rsidP="00B30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50723E" w:rsidRPr="00492188" w:rsidRDefault="0050723E" w:rsidP="00B30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50723E" w:rsidRPr="00803FBE" w:rsidRDefault="0050723E" w:rsidP="00B30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50723E" w:rsidRPr="00F92F4A" w:rsidRDefault="0050723E" w:rsidP="00B30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50723E" w:rsidRPr="00F92F4A" w:rsidRDefault="0050723E" w:rsidP="00B30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0723E" w:rsidRPr="003A5A22" w:rsidTr="00B30AE3">
        <w:trPr>
          <w:trHeight w:val="103"/>
        </w:trPr>
        <w:tc>
          <w:tcPr>
            <w:tcW w:w="850" w:type="dxa"/>
          </w:tcPr>
          <w:p w:rsidR="0050723E" w:rsidRPr="003A5A22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4" w:type="dxa"/>
          </w:tcPr>
          <w:p w:rsidR="0050723E" w:rsidRPr="00123195" w:rsidRDefault="0050723E" w:rsidP="00B30A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3195">
              <w:rPr>
                <w:rFonts w:ascii="TH SarabunPSK" w:hAnsi="TH SarabunPSK" w:cs="TH SarabunPSK"/>
                <w:sz w:val="24"/>
                <w:szCs w:val="24"/>
                <w:cs/>
              </w:rPr>
              <w:t>ผศ.ฤทธิพงฎ์ ระฤกชาติ</w:t>
            </w:r>
          </w:p>
        </w:tc>
        <w:tc>
          <w:tcPr>
            <w:tcW w:w="1134" w:type="dxa"/>
          </w:tcPr>
          <w:p w:rsidR="0050723E" w:rsidRPr="00123195" w:rsidRDefault="0050723E" w:rsidP="00B30A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3195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50723E" w:rsidRPr="00123195" w:rsidRDefault="0050723E" w:rsidP="00B30A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3195">
              <w:rPr>
                <w:rFonts w:ascii="TH SarabunPSK" w:hAnsi="TH SarabunPSK" w:cs="TH SarabunPSK"/>
                <w:sz w:val="24"/>
                <w:szCs w:val="24"/>
                <w:cs/>
              </w:rPr>
              <w:t>การเผชิญปัญหาและฟันฝ่าอุปสรรค์ของนักศึกษา สถาบันการพลศึกษา วิทยาเขตอ่างทอง</w:t>
            </w:r>
          </w:p>
        </w:tc>
        <w:tc>
          <w:tcPr>
            <w:tcW w:w="567" w:type="dxa"/>
          </w:tcPr>
          <w:p w:rsidR="0050723E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50723E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50723E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50723E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50723E" w:rsidRPr="005D42A6" w:rsidRDefault="0050723E" w:rsidP="00B30A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50723E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50723E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:rsidR="0050723E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50723E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0723E" w:rsidRPr="003A5A22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0723E" w:rsidRPr="003A5A22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23E" w:rsidRPr="003A5A22" w:rsidTr="00B30AE3">
        <w:trPr>
          <w:trHeight w:val="103"/>
        </w:trPr>
        <w:tc>
          <w:tcPr>
            <w:tcW w:w="850" w:type="dxa"/>
          </w:tcPr>
          <w:p w:rsidR="0050723E" w:rsidRPr="003A5A22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44" w:type="dxa"/>
          </w:tcPr>
          <w:p w:rsidR="0050723E" w:rsidRPr="00123195" w:rsidRDefault="0050723E" w:rsidP="00B30A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3195">
              <w:rPr>
                <w:rFonts w:ascii="TH SarabunPSK" w:hAnsi="TH SarabunPSK" w:cs="TH SarabunPSK"/>
                <w:sz w:val="24"/>
                <w:szCs w:val="24"/>
                <w:cs/>
              </w:rPr>
              <w:t>ผศ.สมาน สาระกูล</w:t>
            </w:r>
          </w:p>
        </w:tc>
        <w:tc>
          <w:tcPr>
            <w:tcW w:w="1134" w:type="dxa"/>
          </w:tcPr>
          <w:p w:rsidR="0050723E" w:rsidRPr="00123195" w:rsidRDefault="0050723E" w:rsidP="00B30A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3195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50723E" w:rsidRPr="00123195" w:rsidRDefault="0050723E" w:rsidP="00B30A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3195">
              <w:rPr>
                <w:rFonts w:ascii="TH SarabunPSK" w:hAnsi="TH SarabunPSK" w:cs="TH SarabunPSK"/>
                <w:sz w:val="24"/>
                <w:szCs w:val="24"/>
                <w:cs/>
              </w:rPr>
              <w:t>รูปแบบการสอนเพื่อพัฒนาการปฏิบัติทักษะการเคลื่อนไหวของสะโพก กีฬาลีลาศประเภทลาตินอเมริกัน</w:t>
            </w:r>
          </w:p>
        </w:tc>
        <w:tc>
          <w:tcPr>
            <w:tcW w:w="567" w:type="dxa"/>
          </w:tcPr>
          <w:p w:rsidR="0050723E" w:rsidRPr="003A5A22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50723E" w:rsidRPr="003A5A22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50723E" w:rsidRPr="003A5A22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0723E" w:rsidRPr="003A5A22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50723E" w:rsidRPr="007C577D" w:rsidRDefault="0050723E" w:rsidP="00B30A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50723E" w:rsidRPr="003A5A22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0723E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:rsidR="0050723E" w:rsidRPr="003A5A22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50723E" w:rsidRPr="003A5A22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50723E" w:rsidRPr="003A5A22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0723E" w:rsidRPr="003A5A22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23E" w:rsidRPr="003A5A22" w:rsidTr="00B30AE3">
        <w:trPr>
          <w:trHeight w:val="99"/>
        </w:trPr>
        <w:tc>
          <w:tcPr>
            <w:tcW w:w="850" w:type="dxa"/>
          </w:tcPr>
          <w:p w:rsidR="0050723E" w:rsidRPr="003A5A22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844" w:type="dxa"/>
          </w:tcPr>
          <w:p w:rsidR="0050723E" w:rsidRPr="00123195" w:rsidRDefault="0050723E" w:rsidP="00B30A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3195">
              <w:rPr>
                <w:rFonts w:ascii="TH SarabunPSK" w:hAnsi="TH SarabunPSK" w:cs="TH SarabunPSK"/>
                <w:sz w:val="24"/>
                <w:szCs w:val="24"/>
                <w:cs/>
              </w:rPr>
              <w:t>รศ.ดร.วิทเวช วงศ์เพม</w:t>
            </w:r>
          </w:p>
        </w:tc>
        <w:tc>
          <w:tcPr>
            <w:tcW w:w="1134" w:type="dxa"/>
          </w:tcPr>
          <w:p w:rsidR="0050723E" w:rsidRPr="00123195" w:rsidRDefault="0050723E" w:rsidP="00B30A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3195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50723E" w:rsidRPr="00123195" w:rsidRDefault="0050723E" w:rsidP="00B30A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3195">
              <w:rPr>
                <w:rFonts w:ascii="TH SarabunPSK" w:hAnsi="TH SarabunPSK" w:cs="TH SarabunPSK"/>
                <w:sz w:val="24"/>
                <w:szCs w:val="24"/>
                <w:cs/>
              </w:rPr>
              <w:t>แนวโน้มปัจจัยสาเหตุการออกกลางคันของนักศึกษาสถาบันการพลศึกษาวิทยาเขตอ่างทอง ปีการศึกษา 2561</w:t>
            </w:r>
          </w:p>
        </w:tc>
        <w:tc>
          <w:tcPr>
            <w:tcW w:w="567" w:type="dxa"/>
          </w:tcPr>
          <w:p w:rsidR="0050723E" w:rsidRPr="003A5A22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50723E" w:rsidRPr="003A5A22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50723E" w:rsidRPr="003A5A22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0723E" w:rsidRPr="003A5A22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50723E" w:rsidRPr="003A5A22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50723E" w:rsidRPr="003A5A22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0723E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:rsidR="0050723E" w:rsidRPr="003A5A22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50723E" w:rsidRPr="003A5A22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50723E" w:rsidRPr="003A5A22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0723E" w:rsidRPr="003A5A22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23E" w:rsidRPr="003A5A22" w:rsidTr="00B30AE3">
        <w:trPr>
          <w:trHeight w:val="103"/>
        </w:trPr>
        <w:tc>
          <w:tcPr>
            <w:tcW w:w="850" w:type="dxa"/>
          </w:tcPr>
          <w:p w:rsidR="0050723E" w:rsidRPr="006558FC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844" w:type="dxa"/>
          </w:tcPr>
          <w:p w:rsidR="0050723E" w:rsidRPr="00123195" w:rsidRDefault="0050723E" w:rsidP="00B30A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3195">
              <w:rPr>
                <w:rFonts w:ascii="TH SarabunPSK" w:hAnsi="TH SarabunPSK" w:cs="TH SarabunPSK"/>
                <w:sz w:val="24"/>
                <w:szCs w:val="24"/>
                <w:cs/>
              </w:rPr>
              <w:t>นางสาวสาคร เพ็ชรสีม่วง</w:t>
            </w:r>
          </w:p>
        </w:tc>
        <w:tc>
          <w:tcPr>
            <w:tcW w:w="1134" w:type="dxa"/>
          </w:tcPr>
          <w:p w:rsidR="0050723E" w:rsidRPr="00123195" w:rsidRDefault="0050723E" w:rsidP="00B30A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3195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50723E" w:rsidRPr="00123195" w:rsidRDefault="0050723E" w:rsidP="00B30A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3195">
              <w:rPr>
                <w:rFonts w:ascii="TH SarabunPSK" w:hAnsi="TH SarabunPSK" w:cs="TH SarabunPSK"/>
                <w:sz w:val="24"/>
                <w:szCs w:val="24"/>
                <w:cs/>
              </w:rPr>
              <w:t>การศึกษาความสัมพันธ์ระหว่างรูปแบบการเรียนรู้กับผลสัมฤทธิ์ทางการเรียนของนักศึกษาคณะศึกษาศาสตร์สถาบันการพลศึกษา วิทยาเขตอ่างทอง</w:t>
            </w:r>
          </w:p>
        </w:tc>
        <w:tc>
          <w:tcPr>
            <w:tcW w:w="567" w:type="dxa"/>
          </w:tcPr>
          <w:p w:rsidR="0050723E" w:rsidRPr="006558FC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50723E" w:rsidRPr="006558FC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50723E" w:rsidRPr="006558FC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0723E" w:rsidRPr="006558FC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50723E" w:rsidRPr="006558FC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0723E" w:rsidRPr="00A61525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0723E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:rsidR="0050723E" w:rsidRPr="006558FC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50723E" w:rsidRPr="006558FC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50723E" w:rsidRPr="006558FC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0723E" w:rsidRPr="006558FC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0723E" w:rsidRDefault="0050723E" w:rsidP="0050723E"/>
    <w:p w:rsidR="0050723E" w:rsidRDefault="0050723E" w:rsidP="0050723E"/>
    <w:p w:rsidR="0050723E" w:rsidRDefault="0050723E" w:rsidP="0050723E"/>
    <w:p w:rsidR="0050723E" w:rsidRDefault="0050723E" w:rsidP="0050723E"/>
    <w:p w:rsidR="0050723E" w:rsidRDefault="0050723E" w:rsidP="0050723E"/>
    <w:p w:rsidR="0050723E" w:rsidRDefault="0050723E" w:rsidP="0050723E"/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1134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709"/>
      </w:tblGrid>
      <w:tr w:rsidR="0050723E" w:rsidRPr="00A91180" w:rsidTr="00B30AE3">
        <w:trPr>
          <w:trHeight w:val="366"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:rsidR="0050723E" w:rsidRPr="00A91180" w:rsidRDefault="0050723E" w:rsidP="00B30AE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:rsidR="0050723E" w:rsidRPr="00A91180" w:rsidRDefault="0050723E" w:rsidP="00B30AE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50723E" w:rsidRPr="00A91180" w:rsidRDefault="0050723E" w:rsidP="00B30AE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:rsidR="0050723E" w:rsidRPr="00F92F4A" w:rsidRDefault="0050723E" w:rsidP="00B30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50723E" w:rsidRDefault="0050723E" w:rsidP="00B30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50723E" w:rsidRDefault="0050723E" w:rsidP="00B30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:rsidR="0050723E" w:rsidRDefault="0050723E" w:rsidP="00B30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:rsidR="0050723E" w:rsidRPr="001675B8" w:rsidRDefault="0050723E" w:rsidP="00B30A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:rsidR="0050723E" w:rsidRDefault="0050723E" w:rsidP="00B30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50723E" w:rsidRPr="00C751FD" w:rsidRDefault="0050723E" w:rsidP="00B30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50723E" w:rsidRPr="00C751FD" w:rsidRDefault="0050723E" w:rsidP="00B30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50723E" w:rsidRPr="00A91180" w:rsidRDefault="0050723E" w:rsidP="00B30AE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50723E" w:rsidRPr="00F92F4A" w:rsidTr="00B30AE3">
        <w:trPr>
          <w:cantSplit/>
          <w:trHeight w:val="1890"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:rsidR="0050723E" w:rsidRPr="00F92F4A" w:rsidRDefault="0050723E" w:rsidP="00B30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:rsidR="0050723E" w:rsidRPr="00F92F4A" w:rsidRDefault="0050723E" w:rsidP="00B30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:rsidR="0050723E" w:rsidRDefault="0050723E" w:rsidP="00B30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50723E" w:rsidRDefault="0050723E" w:rsidP="00B30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50723E" w:rsidRPr="00E10F1F" w:rsidRDefault="0050723E" w:rsidP="00B30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50723E" w:rsidRPr="00E10F1F" w:rsidRDefault="0050723E" w:rsidP="00B30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50723E" w:rsidRPr="00E10F1F" w:rsidRDefault="0050723E" w:rsidP="00B30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50723E" w:rsidRPr="00E10F1F" w:rsidRDefault="0050723E" w:rsidP="00B30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:rsidR="0050723E" w:rsidRPr="00803FBE" w:rsidRDefault="0050723E" w:rsidP="00B30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50723E" w:rsidRPr="00492188" w:rsidRDefault="0050723E" w:rsidP="00B30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50723E" w:rsidRPr="006D653D" w:rsidRDefault="0050723E" w:rsidP="00B30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50723E" w:rsidRPr="00803FBE" w:rsidRDefault="0050723E" w:rsidP="00B30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50723E" w:rsidRPr="00803FBE" w:rsidRDefault="0050723E" w:rsidP="00B30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50723E" w:rsidRPr="00492188" w:rsidRDefault="0050723E" w:rsidP="00B30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50723E" w:rsidRPr="00803FBE" w:rsidRDefault="0050723E" w:rsidP="00B30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50723E" w:rsidRPr="00F92F4A" w:rsidRDefault="0050723E" w:rsidP="00B30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50723E" w:rsidRPr="00F92F4A" w:rsidRDefault="0050723E" w:rsidP="00B30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0723E" w:rsidRPr="003A5A22" w:rsidTr="00B30AE3">
        <w:trPr>
          <w:trHeight w:val="103"/>
        </w:trPr>
        <w:tc>
          <w:tcPr>
            <w:tcW w:w="850" w:type="dxa"/>
          </w:tcPr>
          <w:p w:rsidR="0050723E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844" w:type="dxa"/>
          </w:tcPr>
          <w:p w:rsidR="0050723E" w:rsidRPr="00123195" w:rsidRDefault="0050723E" w:rsidP="00B30A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3195">
              <w:rPr>
                <w:rFonts w:ascii="TH SarabunPSK" w:hAnsi="TH SarabunPSK" w:cs="TH SarabunPSK"/>
                <w:sz w:val="24"/>
                <w:szCs w:val="24"/>
                <w:cs/>
              </w:rPr>
              <w:t>นางสาวสาคร เพ็ชรสีม่วง</w:t>
            </w:r>
          </w:p>
        </w:tc>
        <w:tc>
          <w:tcPr>
            <w:tcW w:w="1134" w:type="dxa"/>
          </w:tcPr>
          <w:p w:rsidR="0050723E" w:rsidRPr="00123195" w:rsidRDefault="0050723E" w:rsidP="00B30A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3195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50723E" w:rsidRPr="00123195" w:rsidRDefault="0050723E" w:rsidP="00B30A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3195">
              <w:rPr>
                <w:rFonts w:ascii="TH SarabunPSK" w:hAnsi="TH SarabunPSK" w:cs="TH SarabunPSK"/>
                <w:sz w:val="24"/>
                <w:szCs w:val="24"/>
                <w:cs/>
              </w:rPr>
              <w:t>การศึกษาความสัมพันธ์ระหว่างปัจจัยบางประการกับผลสัมฤทธิ์ทางการเรียนของนักศึกษาคณะศึกษาศาสตร์สถาบันการพลศึกษา วิทยาเขตอ่างทอง</w:t>
            </w:r>
          </w:p>
        </w:tc>
        <w:tc>
          <w:tcPr>
            <w:tcW w:w="567" w:type="dxa"/>
          </w:tcPr>
          <w:p w:rsidR="0050723E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50723E" w:rsidRPr="006558FC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50723E" w:rsidRPr="006558FC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0723E" w:rsidRPr="006558FC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50723E" w:rsidRPr="004B016F" w:rsidRDefault="0050723E" w:rsidP="00B30A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B016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วารสาร</w:t>
            </w:r>
            <w:r w:rsidRPr="004B016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มจร สังคมศาสตร์ปริทรรศน์</w:t>
            </w:r>
          </w:p>
          <w:p w:rsidR="0050723E" w:rsidRPr="005F2C87" w:rsidRDefault="0050723E" w:rsidP="00B30A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50723E" w:rsidRPr="00A61525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0723E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:rsidR="0050723E" w:rsidRPr="006558FC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50723E" w:rsidRPr="006558FC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50723E" w:rsidRPr="006558FC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0723E" w:rsidRPr="006558FC" w:rsidRDefault="0050723E" w:rsidP="00B30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0723E" w:rsidRDefault="0050723E" w:rsidP="005072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7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7273BA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1. หากผลงานวิจัยส่งเข้าประกวดหรือได้รับรางวัลโปรดระบุในช่องหมายเหตุ</w:t>
      </w:r>
    </w:p>
    <w:p w:rsidR="0050723E" w:rsidRPr="003A5A22" w:rsidRDefault="0050723E" w:rsidP="0050723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2321C">
        <w:rPr>
          <w:rFonts w:ascii="TH SarabunPSK" w:hAnsi="TH SarabunPSK" w:cs="TH SarabunPSK"/>
          <w:sz w:val="32"/>
          <w:szCs w:val="32"/>
          <w:cs/>
        </w:rPr>
        <w:t>2. หากผลงานวิจัยได้รับทุนสนับสนุนจากหน่วยงานภายนอกเพื่อต่อยอดผลงานวิจัยเดิม โปรดระบุ</w:t>
      </w:r>
    </w:p>
    <w:p w:rsidR="0050723E" w:rsidRPr="003A5A22" w:rsidRDefault="0050723E" w:rsidP="0050723E">
      <w:pPr>
        <w:jc w:val="center"/>
        <w:rPr>
          <w:rFonts w:ascii="TH SarabunPSK" w:hAnsi="TH SarabunPSK" w:cs="TH SarabunPSK"/>
          <w:sz w:val="32"/>
          <w:szCs w:val="32"/>
        </w:rPr>
      </w:pPr>
    </w:p>
    <w:p w:rsidR="0050723E" w:rsidRPr="003A5A22" w:rsidRDefault="0050723E" w:rsidP="0050723E">
      <w:pPr>
        <w:rPr>
          <w:rFonts w:ascii="TH SarabunPSK" w:hAnsi="TH SarabunPSK" w:cs="TH SarabunPSK"/>
          <w:sz w:val="32"/>
          <w:szCs w:val="32"/>
        </w:rPr>
      </w:pPr>
      <w:r w:rsidRPr="003A5A2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F0F91" wp14:editId="2C54E426">
                <wp:simplePos x="0" y="0"/>
                <wp:positionH relativeFrom="column">
                  <wp:posOffset>6648450</wp:posOffset>
                </wp:positionH>
                <wp:positionV relativeFrom="paragraph">
                  <wp:posOffset>19050</wp:posOffset>
                </wp:positionV>
                <wp:extent cx="3038475" cy="12763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0723E" w:rsidRPr="00F91CCB" w:rsidRDefault="0050723E" w:rsidP="0050723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นางสาวสาคร เพ็ชรสีม่วง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...)</w:t>
                            </w:r>
                          </w:p>
                          <w:p w:rsidR="0050723E" w:rsidRPr="00F91CCB" w:rsidRDefault="0050723E" w:rsidP="0050723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ครูชำนาญการพิเศษ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</w:p>
                          <w:p w:rsidR="0050723E" w:rsidRPr="00F91CCB" w:rsidRDefault="0050723E" w:rsidP="0050723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F0F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23.5pt;margin-top:1.5pt;width:239.2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" fillcolor="window" stroked="f" strokeweight=".5pt">
                <v:textbox>
                  <w:txbxContent>
                    <w:p w:rsidR="0050723E" w:rsidRPr="00F91CCB" w:rsidRDefault="0050723E" w:rsidP="0050723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นางสาวสาคร เพ็ชรสีม่วง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...)</w:t>
                      </w:r>
                    </w:p>
                    <w:p w:rsidR="0050723E" w:rsidRPr="00F91CCB" w:rsidRDefault="0050723E" w:rsidP="0050723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ครูชำนาญการพิเศษ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</w:t>
                      </w:r>
                    </w:p>
                    <w:p w:rsidR="0050723E" w:rsidRPr="00F91CCB" w:rsidRDefault="0050723E" w:rsidP="0050723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723E" w:rsidRPr="0050723E" w:rsidRDefault="0050723E" w:rsidP="004E098D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sectPr w:rsidR="0050723E" w:rsidRPr="0050723E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A0570"/>
    <w:rsid w:val="00100A81"/>
    <w:rsid w:val="001338A2"/>
    <w:rsid w:val="00164294"/>
    <w:rsid w:val="001675B8"/>
    <w:rsid w:val="001A6F5D"/>
    <w:rsid w:val="001D100F"/>
    <w:rsid w:val="00264DAA"/>
    <w:rsid w:val="00267816"/>
    <w:rsid w:val="00280C3D"/>
    <w:rsid w:val="00284612"/>
    <w:rsid w:val="002E2267"/>
    <w:rsid w:val="00376B65"/>
    <w:rsid w:val="003905C7"/>
    <w:rsid w:val="003A5A22"/>
    <w:rsid w:val="003B43E7"/>
    <w:rsid w:val="003F1B02"/>
    <w:rsid w:val="00492188"/>
    <w:rsid w:val="004E098D"/>
    <w:rsid w:val="0050723E"/>
    <w:rsid w:val="005942E1"/>
    <w:rsid w:val="005D42A6"/>
    <w:rsid w:val="006067CC"/>
    <w:rsid w:val="006075F0"/>
    <w:rsid w:val="00652C7F"/>
    <w:rsid w:val="006558FC"/>
    <w:rsid w:val="006A4C8E"/>
    <w:rsid w:val="006C4AEC"/>
    <w:rsid w:val="006D2A5C"/>
    <w:rsid w:val="006D653D"/>
    <w:rsid w:val="007273BA"/>
    <w:rsid w:val="00742DE6"/>
    <w:rsid w:val="00750F2A"/>
    <w:rsid w:val="007C577D"/>
    <w:rsid w:val="007C7814"/>
    <w:rsid w:val="007F090B"/>
    <w:rsid w:val="007F0CD3"/>
    <w:rsid w:val="00803FBE"/>
    <w:rsid w:val="0080525A"/>
    <w:rsid w:val="008622C1"/>
    <w:rsid w:val="008F75BA"/>
    <w:rsid w:val="009B006C"/>
    <w:rsid w:val="00A61525"/>
    <w:rsid w:val="00A91180"/>
    <w:rsid w:val="00AC5976"/>
    <w:rsid w:val="00B323B4"/>
    <w:rsid w:val="00B46CB8"/>
    <w:rsid w:val="00B758B3"/>
    <w:rsid w:val="00BA1B7B"/>
    <w:rsid w:val="00BD1600"/>
    <w:rsid w:val="00BF2035"/>
    <w:rsid w:val="00C04C3A"/>
    <w:rsid w:val="00C751FD"/>
    <w:rsid w:val="00CE598B"/>
    <w:rsid w:val="00CF7487"/>
    <w:rsid w:val="00D22C48"/>
    <w:rsid w:val="00D743EE"/>
    <w:rsid w:val="00D82F9C"/>
    <w:rsid w:val="00E01BFB"/>
    <w:rsid w:val="00E10F1F"/>
    <w:rsid w:val="00E2321C"/>
    <w:rsid w:val="00E42633"/>
    <w:rsid w:val="00F224EA"/>
    <w:rsid w:val="00F332A5"/>
    <w:rsid w:val="00F4303A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C843DB-C16C-44E8-8289-FA858A23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research1</cp:lastModifiedBy>
  <cp:revision>19</cp:revision>
  <cp:lastPrinted>2022-05-27T10:03:00Z</cp:lastPrinted>
  <dcterms:created xsi:type="dcterms:W3CDTF">2022-05-30T08:00:00Z</dcterms:created>
  <dcterms:modified xsi:type="dcterms:W3CDTF">2022-07-25T03:45:00Z</dcterms:modified>
</cp:coreProperties>
</file>