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F104" w14:textId="462829F5" w:rsidR="00790709" w:rsidRDefault="00284612" w:rsidP="00BC01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BC01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E96C3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bookmarkEnd w:id="0"/>
    <w:p w14:paraId="7F721D9B" w14:textId="7AD7A4FE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D436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เพชรบูรณ์  </w:t>
      </w:r>
    </w:p>
    <w:p w14:paraId="57E6BDBE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311C07F2" w14:textId="77777777" w:rsidTr="005F2887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A09F45F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AF0ABE3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DFF1953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E7B7AB7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221F982C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11D93B9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6B8DB79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0CC8A4CD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866F8E9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167AB1A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5ED85488" w14:textId="77777777" w:rsidTr="005F2887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B69A05D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3E39D445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4B9135A8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1CC438AA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EBE81F0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D8BA628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7241CB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752ECDA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553473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6C9DDAB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949C44E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4DFCE6B6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A2BB00D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90DDE0D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40C985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23C8EE2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84228B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D20487F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A8A1870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1572FAD1" w14:textId="77777777" w:rsidTr="005F2887">
        <w:trPr>
          <w:trHeight w:val="153"/>
        </w:trPr>
        <w:tc>
          <w:tcPr>
            <w:tcW w:w="709" w:type="dxa"/>
          </w:tcPr>
          <w:p w14:paraId="2C2FC910" w14:textId="4A772FD2" w:rsidR="0046583D" w:rsidRPr="003A5A22" w:rsidRDefault="00D436B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4041349E" w14:textId="2226D09C" w:rsidR="0046583D" w:rsidRPr="003A5A22" w:rsidRDefault="007E3C2E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="00D436BD" w:rsidRPr="00D436BD">
              <w:rPr>
                <w:rFonts w:ascii="TH SarabunPSK" w:hAnsi="TH SarabunPSK" w:cs="TH SarabunPSK" w:hint="cs"/>
                <w:sz w:val="32"/>
                <w:szCs w:val="32"/>
                <w:cs/>
              </w:rPr>
              <w:t>ธีระวัฒน์</w:t>
            </w:r>
            <w:proofErr w:type="spellEnd"/>
            <w:r w:rsidR="00D436BD" w:rsidRPr="00D436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สุขีสาร</w:t>
            </w:r>
          </w:p>
        </w:tc>
        <w:tc>
          <w:tcPr>
            <w:tcW w:w="1673" w:type="dxa"/>
          </w:tcPr>
          <w:p w14:paraId="208C6805" w14:textId="775F38E6" w:rsidR="0046583D" w:rsidRPr="003A5A22" w:rsidRDefault="00D436B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57F3A65" w14:textId="02AD91F7" w:rsidR="0046583D" w:rsidRPr="003A5A22" w:rsidRDefault="00D436BD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36B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นวทางการจัดการเรียนรู้แบบห้องเรียนกลับทางโดยการสร้างแบบทดสอบเลือกตอบของนักศึกษาสาขาพลศึกษา คณะศึกษาศาสตร์ มหาวิทยาลัยการกีฬาแห่งชาติ วิทยาเขตเพชรบูรณ์</w:t>
            </w:r>
          </w:p>
        </w:tc>
        <w:tc>
          <w:tcPr>
            <w:tcW w:w="709" w:type="dxa"/>
          </w:tcPr>
          <w:p w14:paraId="3CEFFF78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288312" w14:textId="3C88A810" w:rsidR="0046583D" w:rsidRDefault="00D436B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33939A2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64CB80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DFCA90" w14:textId="1CA95443" w:rsidR="0046583D" w:rsidRPr="00A61525" w:rsidRDefault="00D436B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D436BD"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 w:rsidRPr="00D436B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226AC0B8" w14:textId="753CD4D4" w:rsidR="0046583D" w:rsidRPr="003A5A22" w:rsidRDefault="00D436B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470147A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ACE9106" w14:textId="6FE00725" w:rsidR="0046583D" w:rsidRPr="003A5A22" w:rsidRDefault="00D436BD" w:rsidP="00D436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319E3AAB" w14:textId="007F0EA1" w:rsidR="0046583D" w:rsidRPr="003A5A22" w:rsidRDefault="00D436BD" w:rsidP="00D436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1E3D8166" w14:textId="2560F774" w:rsidR="0046583D" w:rsidRPr="003A5A22" w:rsidRDefault="00D436BD" w:rsidP="00D436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3899E046" w14:textId="3DC3DEC9" w:rsidR="0046583D" w:rsidRPr="003A5A22" w:rsidRDefault="00D436B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23DBC71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2FD8BA21" w14:textId="77777777" w:rsidTr="005F2887">
        <w:trPr>
          <w:trHeight w:val="153"/>
        </w:trPr>
        <w:tc>
          <w:tcPr>
            <w:tcW w:w="709" w:type="dxa"/>
          </w:tcPr>
          <w:p w14:paraId="770CED81" w14:textId="153DDBA0" w:rsidR="00CD2A94" w:rsidRPr="003A5A22" w:rsidRDefault="00D436B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46006CF1" w14:textId="4A9D2789" w:rsidR="00CD2A94" w:rsidRPr="003A5A22" w:rsidRDefault="00D436BD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นายภัทรดนัย ประสานตรี</w:t>
            </w:r>
          </w:p>
        </w:tc>
        <w:tc>
          <w:tcPr>
            <w:tcW w:w="1673" w:type="dxa"/>
          </w:tcPr>
          <w:p w14:paraId="196035CA" w14:textId="0EADFEAE" w:rsidR="00CD2A94" w:rsidRPr="003A5A22" w:rsidRDefault="00D436B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AFC50DD" w14:textId="2546B98E" w:rsidR="00CD2A94" w:rsidRPr="003A5A22" w:rsidRDefault="00D436BD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36BD">
              <w:rPr>
                <w:rFonts w:ascii="TH SarabunPSK" w:hAnsi="TH SarabunPSK" w:cs="TH SarabunPSK"/>
                <w:sz w:val="32"/>
                <w:szCs w:val="32"/>
                <w:cs/>
              </w:rPr>
              <w:t>แรงจูงใจในการเล่นกีฬาบาสเกตบอล 3</w:t>
            </w:r>
            <w:r w:rsidRPr="00D436BD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D436BD">
              <w:rPr>
                <w:rFonts w:ascii="TH SarabunPSK" w:hAnsi="TH SarabunPSK" w:cs="TH SarabunPSK"/>
                <w:sz w:val="32"/>
                <w:szCs w:val="32"/>
                <w:cs/>
              </w:rPr>
              <w:t>3 ของนักกีฬาบาสเกตบอลในการแข่งขันบาสเกตบอลชิงแชมป์จังหวัดเพชรบูรณ์  ประจำปี  2561</w:t>
            </w:r>
          </w:p>
        </w:tc>
        <w:tc>
          <w:tcPr>
            <w:tcW w:w="709" w:type="dxa"/>
          </w:tcPr>
          <w:p w14:paraId="5CB6F6E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22A630A" w14:textId="61A4458D" w:rsidR="00CD2A94" w:rsidRPr="003A5A22" w:rsidRDefault="00D436B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F266B25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FE955AA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58831D4" w14:textId="78266D52" w:rsidR="00CD2A94" w:rsidRPr="003A5A22" w:rsidRDefault="00D436B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24EC480A" w14:textId="39BDB48A" w:rsidR="00CD2A94" w:rsidRPr="003A5A22" w:rsidRDefault="00D436BD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794800D" w14:textId="27731AA1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7013316" w14:textId="05D16613" w:rsidR="00CD2A94" w:rsidRPr="003A5A22" w:rsidRDefault="00D436BD" w:rsidP="00D436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411ADF5" w14:textId="4D459EFC" w:rsidR="00CD2A94" w:rsidRPr="003A5A22" w:rsidRDefault="00D436BD" w:rsidP="00D436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754B571C" w14:textId="02F114F6" w:rsidR="00CD2A94" w:rsidRPr="003A5A22" w:rsidRDefault="00D436BD" w:rsidP="00D436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6659B578" w14:textId="1E4697E5" w:rsidR="00CD2A94" w:rsidRPr="003A5A22" w:rsidRDefault="00D436B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A93B6CE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887" w:rsidRPr="003A5A22" w14:paraId="19FDCDDB" w14:textId="77777777" w:rsidTr="005F2887">
        <w:trPr>
          <w:trHeight w:val="153"/>
        </w:trPr>
        <w:tc>
          <w:tcPr>
            <w:tcW w:w="709" w:type="dxa"/>
          </w:tcPr>
          <w:p w14:paraId="34CE6129" w14:textId="34806BB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85" w:type="dxa"/>
          </w:tcPr>
          <w:p w14:paraId="6C724386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จักรกฤษณ์ อู่ตุ้ม</w:t>
            </w:r>
          </w:p>
        </w:tc>
        <w:tc>
          <w:tcPr>
            <w:tcW w:w="1673" w:type="dxa"/>
          </w:tcPr>
          <w:p w14:paraId="76955F84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30DEE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B30DEE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5B7E4443" w14:textId="77777777" w:rsidR="005F2887" w:rsidRPr="00B30DEE" w:rsidRDefault="005F2887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การสำรวจการรับรู้ความคิดเห็นต่อฉลากเครื่องดื่มแอลกอฮอล์ของนักศึกษา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</w:t>
            </w: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สถาบันการพลศึกษา วิทยาเขตเพชรบูรณ์</w:t>
            </w:r>
          </w:p>
        </w:tc>
        <w:tc>
          <w:tcPr>
            <w:tcW w:w="709" w:type="dxa"/>
          </w:tcPr>
          <w:p w14:paraId="160D9B2E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0DEE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306E936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2D8A9E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2BAC9B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F89B504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 xml:space="preserve">. 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B30DEE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>.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30F213ED" w14:textId="77777777" w:rsidR="005F2887" w:rsidRPr="000E142A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142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1F32AC9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8BD49FE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10CC8179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108FBD86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75668ADA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142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79E9D0D7" w14:textId="77777777" w:rsidR="005F2887" w:rsidRPr="00096C71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</w:tbl>
    <w:p w14:paraId="4AD82959" w14:textId="77777777" w:rsidR="00277F7D" w:rsidRDefault="00277F7D">
      <w:pPr>
        <w:rPr>
          <w:rFonts w:hint="cs"/>
        </w:rPr>
      </w:pPr>
    </w:p>
    <w:p w14:paraId="61B71518" w14:textId="77777777" w:rsidR="00277F7D" w:rsidRDefault="00277F7D">
      <w:pPr>
        <w:rPr>
          <w:rFonts w:hint="cs"/>
        </w:rPr>
      </w:pPr>
    </w:p>
    <w:p w14:paraId="47B12AC9" w14:textId="77777777" w:rsidR="00277F7D" w:rsidRDefault="00277F7D">
      <w:pPr>
        <w:rPr>
          <w:rFonts w:hint="cs"/>
        </w:rPr>
      </w:pPr>
    </w:p>
    <w:p w14:paraId="72C33E87" w14:textId="77777777" w:rsidR="00277F7D" w:rsidRDefault="00277F7D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277F7D" w:rsidRPr="00351C97" w14:paraId="62D60998" w14:textId="77777777" w:rsidTr="006B33C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E876F3A" w14:textId="77777777" w:rsidR="00277F7D" w:rsidRPr="00351C97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2CC30A45" w14:textId="77777777" w:rsidR="00277F7D" w:rsidRPr="00090A22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16DB8D4" w14:textId="77777777" w:rsidR="00277F7D" w:rsidRPr="00F92F4A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79588CF5" w14:textId="77777777" w:rsidR="00277F7D" w:rsidRPr="00F92F4A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5247B14" w14:textId="77777777" w:rsidR="00277F7D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39293A4" w14:textId="77777777" w:rsidR="00277F7D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936F190" w14:textId="77777777" w:rsidR="00277F7D" w:rsidRPr="00351C97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BDE0C3D" w14:textId="77777777" w:rsidR="00277F7D" w:rsidRPr="00F92F4A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0883B5C" w14:textId="77777777" w:rsidR="00277F7D" w:rsidRPr="00F92F4A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559D892" w14:textId="77777777" w:rsidR="00277F7D" w:rsidRPr="00351C97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77F7D" w:rsidRPr="00351C97" w14:paraId="231D1628" w14:textId="77777777" w:rsidTr="006B33C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83AE62A" w14:textId="77777777" w:rsidR="00277F7D" w:rsidRPr="00F92F4A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169CC0F6" w14:textId="77777777" w:rsidR="00277F7D" w:rsidRPr="00F92F4A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16A35FD5" w14:textId="77777777" w:rsidR="00277F7D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14A02647" w14:textId="77777777" w:rsidR="00277F7D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EE93899" w14:textId="77777777" w:rsidR="00277F7D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42D3860" w14:textId="77777777" w:rsidR="00277F7D" w:rsidRPr="006D653D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5D878D7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CA0B244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E38C3B" w14:textId="77777777" w:rsidR="00277F7D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43878FBF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2A263D5" w14:textId="77777777" w:rsidR="00277F7D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ADCCD39" w14:textId="77777777" w:rsidR="00277F7D" w:rsidRPr="00803FBE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BA04A9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251921A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E5EA699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029E312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1F90FD1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AE09C72" w14:textId="77777777" w:rsidR="00277F7D" w:rsidRPr="00803FBE" w:rsidRDefault="00277F7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5DE7AE2" w14:textId="77777777" w:rsidR="00277F7D" w:rsidRPr="00351C97" w:rsidRDefault="00277F7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F2887" w:rsidRPr="003A5A22" w14:paraId="278794F5" w14:textId="77777777" w:rsidTr="005F2887">
        <w:trPr>
          <w:trHeight w:val="153"/>
        </w:trPr>
        <w:tc>
          <w:tcPr>
            <w:tcW w:w="709" w:type="dxa"/>
          </w:tcPr>
          <w:p w14:paraId="38CF06E0" w14:textId="5061A76B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85" w:type="dxa"/>
          </w:tcPr>
          <w:p w14:paraId="7947A1AE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วิไลลักษณ์ ตรีเมฆ</w:t>
            </w:r>
          </w:p>
        </w:tc>
        <w:tc>
          <w:tcPr>
            <w:tcW w:w="1673" w:type="dxa"/>
          </w:tcPr>
          <w:p w14:paraId="4C12760A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B30DEE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B4731C6" w14:textId="77777777" w:rsidR="005F2887" w:rsidRPr="00B30DEE" w:rsidRDefault="005F2887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การศึกษาปัจจัยที่มีผลกระทบต่อศักยภาพ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ในการทำวิจัยของคณาจารย์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 </w:t>
            </w: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สถาบันการพลศึกษา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วิทยาเขตเพชรบูรณ์</w:t>
            </w:r>
          </w:p>
        </w:tc>
        <w:tc>
          <w:tcPr>
            <w:tcW w:w="709" w:type="dxa"/>
          </w:tcPr>
          <w:p w14:paraId="754D7874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8130057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C00C95E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53A0B17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EC8596F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 xml:space="preserve">. 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B30DEE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>.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571BB643" w14:textId="77777777" w:rsidR="005F2887" w:rsidRPr="000E142A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142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D2C185B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FAF4A19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02BAA8A2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4DE3F298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3CDE7D59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E7B9ECB" w14:textId="77777777" w:rsidR="005F2887" w:rsidRPr="00096C71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5F2887" w:rsidRPr="003A5A22" w14:paraId="63CAAC82" w14:textId="77777777" w:rsidTr="005F2887">
        <w:trPr>
          <w:trHeight w:val="147"/>
        </w:trPr>
        <w:tc>
          <w:tcPr>
            <w:tcW w:w="709" w:type="dxa"/>
          </w:tcPr>
          <w:p w14:paraId="176A5239" w14:textId="0B013E1D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5" w:type="dxa"/>
          </w:tcPr>
          <w:p w14:paraId="64E118AA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นัยนา </w:t>
            </w:r>
            <w:proofErr w:type="spellStart"/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พิ</w:t>
            </w:r>
            <w:proofErr w:type="spellEnd"/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ชา</w:t>
            </w:r>
            <w:proofErr w:type="spellStart"/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กูล</w:t>
            </w:r>
            <w:proofErr w:type="spellEnd"/>
          </w:p>
        </w:tc>
        <w:tc>
          <w:tcPr>
            <w:tcW w:w="1673" w:type="dxa"/>
          </w:tcPr>
          <w:p w14:paraId="2A7C284C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B30DEE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822ACB8" w14:textId="77777777" w:rsidR="005F2887" w:rsidRPr="00B30DEE" w:rsidRDefault="005F2887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การศึกษาและวิเคราะห์ความเป็นไปได้ในการลงทุนธุรกิจบริการบ้านพักดูแลผู้สูงอายุและผู้ป่วยทุพพลภาพแบบสมัยใหม่                                ในเขตจังหวัดเพชรบูรณ์</w:t>
            </w:r>
          </w:p>
        </w:tc>
        <w:tc>
          <w:tcPr>
            <w:tcW w:w="709" w:type="dxa"/>
          </w:tcPr>
          <w:p w14:paraId="65490920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0DEE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DEFFB40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A868BEF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6B326D1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1E4F558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 xml:space="preserve">. 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B30DEE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>.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37A50D82" w14:textId="77777777" w:rsidR="005F2887" w:rsidRPr="000E142A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142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203F437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CBCC076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03070F1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0D69B3FB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2B2A635A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14322BE5" w14:textId="77777777" w:rsidR="005F2887" w:rsidRPr="00096C71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5F2887" w:rsidRPr="003A5A22" w14:paraId="22BFF47E" w14:textId="77777777" w:rsidTr="005F2887">
        <w:trPr>
          <w:trHeight w:val="147"/>
        </w:trPr>
        <w:tc>
          <w:tcPr>
            <w:tcW w:w="709" w:type="dxa"/>
          </w:tcPr>
          <w:p w14:paraId="7148D988" w14:textId="4913EB45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85" w:type="dxa"/>
          </w:tcPr>
          <w:p w14:paraId="12CE1C3D" w14:textId="77777777" w:rsidR="005F2887" w:rsidRPr="00B30DEE" w:rsidRDefault="005F2887" w:rsidP="006B33C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ราตรี เงางาม </w:t>
            </w:r>
            <w:r w:rsidRPr="00B30DEE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สุริยา ประดิษฐ์สถาพร</w:t>
            </w:r>
          </w:p>
        </w:tc>
        <w:tc>
          <w:tcPr>
            <w:tcW w:w="1673" w:type="dxa"/>
          </w:tcPr>
          <w:p w14:paraId="081DFDF2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B30DEE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01A3DFB8" w14:textId="77777777" w:rsidR="005F2887" w:rsidRDefault="005F2887" w:rsidP="006B33CB">
            <w:pPr>
              <w:rPr>
                <w:rFonts w:ascii="TH SarabunPSK" w:eastAsia="Calibri" w:hAnsi="TH SarabunPSK" w:cs="TH SarabunPSK"/>
                <w:sz w:val="28"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การประเมินผลการจัดกิจกรรมวิ่ง </w:t>
            </w:r>
            <w:r w:rsidRPr="00B30DEE">
              <w:rPr>
                <w:rFonts w:ascii="TH SarabunPSK" w:eastAsia="Calibri" w:hAnsi="TH SarabunPSK" w:cs="TH SarabunPSK"/>
                <w:sz w:val="28"/>
              </w:rPr>
              <w:t>TRI-AREA RUNNING OF PHETCHABUN 2018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              </w:t>
            </w: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เพื่อส่งเสริมการท่องเที่ยวเชิงกีฬา</w:t>
            </w:r>
          </w:p>
          <w:p w14:paraId="06CA4F2B" w14:textId="77777777" w:rsidR="005F2887" w:rsidRPr="00B30DEE" w:rsidRDefault="005F2887" w:rsidP="006B33C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B30DEE">
              <w:rPr>
                <w:rFonts w:ascii="TH SarabunPSK" w:eastAsia="Calibri" w:hAnsi="TH SarabunPSK" w:cs="TH SarabunPSK" w:hint="cs"/>
                <w:sz w:val="28"/>
                <w:cs/>
              </w:rPr>
              <w:t>จังหวัดเพชรบูรณ์</w:t>
            </w:r>
          </w:p>
        </w:tc>
        <w:tc>
          <w:tcPr>
            <w:tcW w:w="709" w:type="dxa"/>
          </w:tcPr>
          <w:p w14:paraId="1A4BD661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0DEE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A6BF73A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AF8662A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674459B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59F17D0" w14:textId="77777777" w:rsidR="005F2887" w:rsidRPr="00B30DEE" w:rsidRDefault="005F2887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30DEE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 xml:space="preserve">. 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B30DEE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B30DEE">
              <w:rPr>
                <w:rFonts w:ascii="TH SarabunPSK" w:hAnsi="TH SarabunPSK" w:cs="TH SarabunPSK"/>
                <w:sz w:val="28"/>
              </w:rPr>
              <w:t>.</w:t>
            </w:r>
            <w:r w:rsidRPr="00B30DE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63614B7F" w14:textId="77777777" w:rsidR="005F2887" w:rsidRPr="000E142A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142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69A252C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0290E141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0B1E2D0B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1FB2BBD8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F9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26DD0475" w14:textId="77777777" w:rsidR="005F2887" w:rsidRPr="00B50F97" w:rsidRDefault="005F2887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142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0800D389" w14:textId="77777777" w:rsidR="005F2887" w:rsidRPr="00096C71" w:rsidRDefault="005F2887" w:rsidP="006B33C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</w:tbl>
    <w:p w14:paraId="2E398C47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77F7D"/>
    <w:rsid w:val="00280C3D"/>
    <w:rsid w:val="00284612"/>
    <w:rsid w:val="002E2267"/>
    <w:rsid w:val="00351C97"/>
    <w:rsid w:val="003905C7"/>
    <w:rsid w:val="003A5A22"/>
    <w:rsid w:val="003F1B02"/>
    <w:rsid w:val="0046583D"/>
    <w:rsid w:val="004C4329"/>
    <w:rsid w:val="004D39FE"/>
    <w:rsid w:val="004E0076"/>
    <w:rsid w:val="00561B92"/>
    <w:rsid w:val="005F2887"/>
    <w:rsid w:val="00602051"/>
    <w:rsid w:val="00652C7F"/>
    <w:rsid w:val="006558FC"/>
    <w:rsid w:val="006A4C8E"/>
    <w:rsid w:val="006C4AEC"/>
    <w:rsid w:val="006D653D"/>
    <w:rsid w:val="007006B9"/>
    <w:rsid w:val="00750F2A"/>
    <w:rsid w:val="00790709"/>
    <w:rsid w:val="007C7814"/>
    <w:rsid w:val="007E3C2E"/>
    <w:rsid w:val="007F090B"/>
    <w:rsid w:val="00803FBE"/>
    <w:rsid w:val="0080525A"/>
    <w:rsid w:val="008F75BA"/>
    <w:rsid w:val="00900CF7"/>
    <w:rsid w:val="009B006C"/>
    <w:rsid w:val="009C6850"/>
    <w:rsid w:val="00A61525"/>
    <w:rsid w:val="00AA5DBC"/>
    <w:rsid w:val="00AB3269"/>
    <w:rsid w:val="00B323B4"/>
    <w:rsid w:val="00B6473C"/>
    <w:rsid w:val="00BC0112"/>
    <w:rsid w:val="00BD1600"/>
    <w:rsid w:val="00C369A3"/>
    <w:rsid w:val="00CD2A94"/>
    <w:rsid w:val="00CF7487"/>
    <w:rsid w:val="00D22C48"/>
    <w:rsid w:val="00D436BD"/>
    <w:rsid w:val="00D82F9C"/>
    <w:rsid w:val="00E1021C"/>
    <w:rsid w:val="00E42633"/>
    <w:rsid w:val="00E52269"/>
    <w:rsid w:val="00E90202"/>
    <w:rsid w:val="00E96C3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9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5</cp:revision>
  <cp:lastPrinted>2021-11-04T09:39:00Z</cp:lastPrinted>
  <dcterms:created xsi:type="dcterms:W3CDTF">2022-06-30T09:42:00Z</dcterms:created>
  <dcterms:modified xsi:type="dcterms:W3CDTF">2022-07-24T17:49:00Z</dcterms:modified>
</cp:coreProperties>
</file>